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quatro irmãos habilidosos</w:t>
        </w:r>
      </w:hyperlink>
    </w:p>
    <w:p>
      <w:pPr>
        <w:pStyle w:val="BodyText"/>
        <w:spacing w:before="0"/>
        <w:ind w:left="0" w:right="0"/>
        <w:jc w:val="left"/>
        <w:rPr>
          <w:b/>
        </w:rPr>
      </w:pPr>
    </w:p>
    <w:p>
      <w:pPr>
        <w:pStyle w:val="BodyText"/>
        <w:spacing w:before="9"/>
        <w:ind w:left="0" w:righ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pobre homem que tinha quatro filhos; quando já estavam crescidos,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Meus caros filhos, já é tempo de que cuideis de vossa vida; ide pois pelo mundo afora. Eu nada tenho para vos dar; portanto, viajai para algum país estrangeiro e aprendei um ofício que vos permita viver honestamente.</w:t>
      </w:r>
    </w:p>
    <w:p>
      <w:pPr>
        <w:pStyle w:val="BodyText"/>
        <w:spacing w:line="295" w:lineRule="auto"/>
      </w:pPr>
      <w:r>
        <w:rPr/>
        <w:t>Os quatro irmãos despediram-se do pai, tomaram dos bordões e, juntos, saíram da cidade. Andaram algumas horas e chegaram a uma encruzilhada de onde partiam quatro estradas divergentes. Então, Pedro, que era o mais velho, disse aos irmãos: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6 melhor separarmo-nos; cada qual irá para  um lado tentar fortuna: daqui a quatro anos, no mesmo dia e na mesma hora de hoje, devemos nos encontrar neste mesmo lugar.</w:t>
      </w:r>
    </w:p>
    <w:p>
      <w:pPr>
        <w:pStyle w:val="BodyText"/>
        <w:spacing w:line="295" w:lineRule="auto"/>
      </w:pPr>
      <w:r>
        <w:rPr/>
        <w:t>Cada qual seguiu por um caminho. O mais velho logo encontrou um homem, que lhe perguntou aonde ia e o que tencionava fazer.</w:t>
      </w:r>
    </w:p>
    <w:p>
      <w:pPr>
        <w:pStyle w:val="BodyText"/>
        <w:spacing w:line="295" w:lineRule="auto"/>
        <w:ind w:right="520" w:firstLine="100"/>
        <w:jc w:val="left"/>
      </w:pPr>
      <w:r>
        <w:rPr/>
        <w:t>Vou à procura de um ofício - respondeu o moço. Pois bem, - disse o homem, - vem comigo e aprenderás o ofício de ladrão.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Não, não, - respondeu Pedro; - essa é uma profissão pouco honrada e, no fim da festa, acaba-se feito badalo de forca.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- retorquiu o outro, - não deves temer a forca; eu te ensinarei, somente, como deves fazer para apropriar-te de objetos mais escondidos em lugares onde ninguém poderá ir no teu encalço.</w:t>
      </w:r>
    </w:p>
    <w:p>
      <w:pPr>
        <w:pStyle w:val="BodyText"/>
        <w:spacing w:line="295" w:lineRule="auto"/>
      </w:pPr>
      <w:r>
        <w:rPr/>
        <w:t>Pedro deixou-se persuadir e, nessa escola, tomou-se logo tão hábil na arte de roubar, que nada mais estava em segurança desde que o desejasse.</w:t>
      </w:r>
    </w:p>
    <w:p>
      <w:pPr>
        <w:pStyle w:val="BodyText"/>
        <w:spacing w:line="295" w:lineRule="auto"/>
      </w:pPr>
      <w:r>
        <w:rPr/>
        <w:t>O segundo, que se chamava João, também encontrou um homem no seu caminho, que lhe perguntou para onde ia e o que desejava aprender.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Vou à procura de um ofício, mas ainda não sei qual.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Então vem comigo e aprenderás a ser um bom astrônomo; não há coisa melhor; nada haverá de oculto para ti.</w:t>
      </w:r>
    </w:p>
    <w:p>
      <w:pPr>
        <w:pStyle w:val="BodyText"/>
        <w:spacing w:line="295" w:lineRule="auto"/>
      </w:pPr>
      <w:r>
        <w:rPr/>
        <w:t>João aceitou e seguiu o mestre. Após algum tempo, tornou-se astrônomo perfeito e, quando apto a cuidar de si, quis continuar a viagem; o mestre fez-lhe presente de um telescópio, dizendo;</w:t>
      </w:r>
    </w:p>
    <w:p>
      <w:pPr>
        <w:pStyle w:val="BodyText"/>
        <w:spacing w:line="295" w:lineRule="auto"/>
      </w:pPr>
      <w:r>
        <w:rPr/>
        <w:t>Com este aparelho poderás ver tudo o que ocorre na Terra e no Céu, e nada poderá ficar oculto de ti.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O terceiro irmão, chamado José, entrou como aprendiz em casa de um caçador, que tão bem lhe ensinou tudo  o que se relacionava com a arte de caçar, que ele se tornou caçador perfeitamente adestrado e insuperável. Quando terminou o aprendizado, despediu-se do mestre e este presenteou-o com uma espingarda,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Esta espingarda nunca falha; com ela acertarás qualquer alvo.</w:t>
      </w:r>
    </w:p>
    <w:p>
      <w:pPr>
        <w:pStyle w:val="BodyText"/>
        <w:spacing w:line="295" w:lineRule="auto"/>
        <w:ind w:right="208"/>
      </w:pPr>
      <w:r>
        <w:rPr/>
        <w:t>Miguel, o mais moço dos quatro irmãos, por sua vez encontrou um homem que lhe fez as mesmas perguntas, e lhe sugeriu: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gostarias de aprender o ofício de alfaiate?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Não é do meu agrado, - respondeu o rapaz; - não me entusiasma a ideia de ficar o dia inteiro curvado com uma agulha na mão!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Qual nada! - respondeu o homem; - isto é o que pensas; comigo aprenderás uma arte muito diversa. Uma arte digna e muito apreciada, mesmo honrosa!</w:t>
      </w:r>
    </w:p>
    <w:p>
      <w:pPr>
        <w:pStyle w:val="BodyText"/>
        <w:spacing w:line="295" w:lineRule="auto"/>
        <w:ind w:right="209"/>
      </w:pPr>
      <w:r>
        <w:rPr/>
        <w:t>O rapaz convenceu-se; seguiu o mestre e acabou por se tomar um alfaiate de primeira ordem e muito hábil. Findo o tempo de aprendizado, despediu-se e o mestre presenteou-o com uma agulha,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Com esta agulha, podes coser seja lá o que for; quer seja mole como um ovo ou duro como o aço, a emenda ficará tão perfeita que ninguém a poderá distinguir.</w:t>
      </w:r>
    </w:p>
    <w:p>
      <w:pPr>
        <w:pStyle w:val="BodyText"/>
        <w:spacing w:line="295" w:lineRule="auto"/>
        <w:ind w:right="209"/>
      </w:pPr>
      <w:r>
        <w:rPr/>
        <w:t>Entretanto, os quatro anos passaram e, no dia marcado, os quatro irmãos encontraram-se no lugar combinado. Cheios de alegria, abraçaram-se e beijaram-se, dirigindo-se depois para a casa do pai. Este ficou radiante ao tornar a vê-los: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Que bom vento vos trouxe novamente à casa? - disse muito satisfeito.</w:t>
      </w:r>
    </w:p>
    <w:p>
      <w:pPr>
        <w:pStyle w:val="BodyText"/>
        <w:spacing w:line="295" w:lineRule="auto"/>
        <w:ind w:right="208"/>
        <w:jc w:val="left"/>
      </w:pPr>
      <w:r>
        <w:rPr/>
        <w:t>Os filhos contaram-lhe, então, todas as peripécias ocorridas com eles e a espécie de ofício que tinham aprendido. Estavam justamente sentados à sombra de uma frondosa árvore que havia em frente da casa, e o pai, querendo certificar-se sobre o que diziam, propôs: Desejo pôr à prova a vossa habilidade. Lá em cima,   no topo da árvore, entre dois galhos, há um ninho de pintassilgos; dize-me, meu filho, - falou o pai dirigindo-se ao segundo, - podes dizer-me quantos ovos há dentro dele?</w:t>
      </w:r>
    </w:p>
    <w:p>
      <w:pPr>
        <w:pStyle w:val="BodyText"/>
        <w:spacing w:line="295" w:lineRule="auto"/>
        <w:ind w:right="209"/>
      </w:pPr>
      <w:r>
        <w:rPr/>
        <w:t>João, o astrônomo, pegou na luneta, dirigiu-a para a árvore e disse no fim de alguns segundos: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Há cinco.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Tu, - disse o pai ao mais velho, - vai retirar os ovos, mas sem incomodar o pássaro que lá está chocando.</w:t>
      </w:r>
    </w:p>
    <w:p>
      <w:pPr>
        <w:pStyle w:val="BodyText"/>
        <w:spacing w:line="295" w:lineRule="auto"/>
      </w:pPr>
      <w:r>
        <w:rPr/>
        <w:t>O ladrão perito trepou pela árvore acima e, sem incomodar o pássaro, que nada percebeu, retirou os cinco ovos que estava chocando e trouxe-os para o pai, que os colocou sobre a mesa, um em cada ângulo e o quinto no centro. Dirigindo-se ao terceiro filho,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Quanto a ti, tens de os furar pelo meio, com um só tiro da tua espingarda.</w:t>
      </w:r>
    </w:p>
    <w:p>
      <w:pPr>
        <w:pStyle w:val="BodyText"/>
        <w:spacing w:line="295" w:lineRule="auto"/>
      </w:pPr>
      <w:r>
        <w:rPr/>
        <w:t>O caçador apontou a espingarda e furou os ovos exatamente como lhe pedia o pai, acertando todos cinco com um só tiro. (Com certeza ele possuía aquela espécie de pólvora que dobra as esquinas!)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Agora a tua vez, Miguel - disse o pai. - Com tua famosa agulha tens de coser as cascas dos ovos e os passarinhos que estão dentro de maneira que o tiro não os prejudique.</w:t>
      </w:r>
    </w:p>
    <w:p>
      <w:pPr>
        <w:pStyle w:val="BodyText"/>
        <w:spacing w:line="295" w:lineRule="auto"/>
      </w:pPr>
      <w:r>
        <w:rPr/>
        <w:t>O alfaiate pegou a agulha e costurou tudo como exigia o pai. Quando terminou Pedro tornou a ir pôr os ovos no ninho tão de leve que o pássaro não se apercebeu e continuou a chocar; alguns dias depois os filhotes saíram da casca como se não tivessem sido furados, e tinham uma listrazinha vermelha em volta do pescoço, no lugar onde o alfaiate fizera a costura.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Muito bem, - disse o pai, - só posso fazer os melhores elogios. Aproveitastes bem o vosso tempo, aprendendo com perfeição. Não sei a qual hei de dar o prêmio da destreza; veremos isso quando tiverdes oportunidade de empregar a vossa arte.</w:t>
      </w:r>
    </w:p>
    <w:p>
      <w:pPr>
        <w:pStyle w:val="BodyText"/>
        <w:spacing w:line="295" w:lineRule="auto"/>
      </w:pPr>
      <w:r>
        <w:rPr/>
        <w:t>Algum tempo depois, o país estava todo em alvoroço, porque a filha do rei tinha sido roubada por um dragão. O rei, tremendamente aflito, mandou anunciar que aquele que a trouxesse de volta, casaria com ela e,  mais tarde, herdaria o trono.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Eis uma ótima ocasião para nos distinguirmos, - disseram os quatro irmãos; - procuremos juntos salvar   a princesa.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Vou saber já onde ela se encontra, - disse o astrônomo.</w:t>
      </w:r>
    </w:p>
    <w:p>
      <w:pPr>
        <w:pStyle w:val="BodyText"/>
        <w:spacing w:line="295" w:lineRule="auto"/>
      </w:pPr>
      <w:r>
        <w:rPr/>
        <w:t>Foi buscar a luneta e, olhando cm todos os sentidos,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Estou vendo-a; está sentada sobre um rochedo, no meio do mar, distante daqui muitas léguas; o terrível dragão está montando guarda junto dela.</w:t>
      </w:r>
    </w:p>
    <w:p>
      <w:pPr>
        <w:pStyle w:val="BodyText"/>
        <w:spacing w:line="295" w:lineRule="auto"/>
      </w:pPr>
      <w:r>
        <w:rPr/>
        <w:t>Apresentaram-se ao rei e pediram-lhe um navio; assim que o obtiveram, puseram-se a navegar em direção ao rochedo. A princesa continuava lá sentada e o terrível animal, deitado ao lodo dela, dormia com a cabeça   no</w:t>
      </w:r>
    </w:p>
    <w:p>
      <w:pPr>
        <w:pStyle w:val="BodyText"/>
        <w:spacing w:before="71"/>
        <w:ind w:right="0"/>
      </w:pPr>
      <w:r>
        <w:rPr/>
        <w:br w:type="column"/>
      </w:r>
      <w:r>
        <w:rPr/>
        <w:t>seu regaço. O caçador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Nessa posição em que se encontra, não posso atirar, pois mataria também a princesa.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Deixe isto por minha conta, - disse o perito ladrão. Saltou para terra, esgueirou-se sorrateiramente e  retirou a princesa, tão habilmente e com tanta destreza, que o monstro não se apercebeu e continuou roncando. Radiantes de alegria, carregaram-na correndo para bordo e, soltando todas as velas, fizeram-se ao largo. Mas o dragão, despertando pouco depois e não vendo mais a princesa, saiu a persegui-los, rugindo furiosamente pelo espaço. Quando já pairava por cima do navio e ia precipitar-se sobre os fugitivos, o caçador apontou-lhe a espingarda e atingiu-o em pleno  coração. O monstro despencou, fragorosamente, sem vida; mas era tão colossal, que ao cair despedaçou completamente o navio.</w:t>
      </w:r>
    </w:p>
    <w:p>
      <w:pPr>
        <w:pStyle w:val="BodyText"/>
        <w:spacing w:line="295" w:lineRule="auto"/>
        <w:ind w:right="108"/>
      </w:pPr>
      <w:r>
        <w:rPr/>
        <w:t>Felizmente, eles conseguiram agarrar-se a algumas tábuas e ficaram flutuando no vasto mar. Contudo, o perigo era imenso, mas o alfaiate, sem perder tempo, pegou a agulha prodigiosa e, num abrir e fechar de olhos, coseu solidamente os destroços do navio, recolheu nele toda a ferragem, cosendo-a muito bem nos respectivos lugares. Executou o trabalho com tanta habilidade que, em breve, o navio ficou em condições de navegar e assim puderam voltar para casa.</w:t>
      </w:r>
    </w:p>
    <w:p>
      <w:pPr>
        <w:pStyle w:val="BodyText"/>
        <w:spacing w:line="295" w:lineRule="auto"/>
        <w:ind w:right="110"/>
      </w:pPr>
      <w:r>
        <w:rPr/>
        <w:t>Ao ver a querida filha, o rei ficou transportado de alegria e disse aos quatro irmãos: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Cumprirei a promessa. Um dos quatro a receberá por esposa, mas, qual será, deveis decidi-los entre vós.</w:t>
      </w:r>
    </w:p>
    <w:p>
      <w:pPr>
        <w:pStyle w:val="BodyText"/>
        <w:spacing w:line="295" w:lineRule="auto"/>
        <w:ind w:right="109"/>
      </w:pPr>
      <w:r>
        <w:rPr/>
        <w:t>Então rebentou entre eles tremendo litígio, porque  cada qual tinha as suas pretensões. O astrônomo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Se eu não tivesse descoberto com a minha  luneta onde se encontrava a princesa, todas as vossas artes teriam sido vãs; portanto sou eu que a devo desposar.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De que serviria saber onde ela estava, - protestou o ladrão, - se eu não a tivesse subtraído ao dragão? Portanto, ela é minha.</w:t>
      </w:r>
    </w:p>
    <w:p>
      <w:pPr>
        <w:pStyle w:val="BodyText"/>
        <w:ind w:right="0"/>
      </w:pPr>
      <w:r>
        <w:rPr/>
        <w:t>O caçador, por sua vez, dizia: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Qual nada; o monstro teria devorado vós todos e mais a princesa, se o tiro de minha espingarda não o tivesse matado; por conseguinte ela pertence-me.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E se eu, com a minha agulha prodigiosa, não tivesse recomposto o navio, teríeis todos perecido afogados; portanto, ela tem ser minha.</w:t>
      </w:r>
    </w:p>
    <w:p>
      <w:pPr>
        <w:pStyle w:val="BodyText"/>
        <w:ind w:right="0"/>
      </w:pPr>
      <w:r>
        <w:rPr/>
        <w:t>A discussão já ia longe, quando o rei interveio.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Na verdade, todos têm igual direito à mão de minha filha e, como ela não poderá casar com os quatro, nenhum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terá.</w:t>
      </w:r>
      <w:r>
        <w:rPr>
          <w:spacing w:val="35"/>
          <w:sz w:val="20"/>
        </w:rPr>
        <w:t> </w:t>
      </w:r>
      <w:r>
        <w:rPr>
          <w:sz w:val="20"/>
        </w:rPr>
        <w:t>Em</w:t>
      </w:r>
      <w:r>
        <w:rPr>
          <w:spacing w:val="35"/>
          <w:sz w:val="20"/>
        </w:rPr>
        <w:t> </w:t>
      </w:r>
      <w:r>
        <w:rPr>
          <w:sz w:val="20"/>
        </w:rPr>
        <w:t>compensação</w:t>
      </w:r>
      <w:r>
        <w:rPr>
          <w:spacing w:val="35"/>
          <w:sz w:val="20"/>
        </w:rPr>
        <w:t> </w:t>
      </w:r>
      <w:r>
        <w:rPr>
          <w:sz w:val="20"/>
        </w:rPr>
        <w:t>cedo-vos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metade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  <w:ind w:right="0"/>
      </w:pPr>
      <w:r>
        <w:rPr/>
        <w:t>do meu reino para que o partilheis entre vós.</w:t>
      </w:r>
    </w:p>
    <w:p>
      <w:pPr>
        <w:pStyle w:val="BodyText"/>
        <w:spacing w:line="295" w:lineRule="auto" w:before="53"/>
        <w:ind w:right="5211"/>
      </w:pPr>
      <w:r>
        <w:rPr/>
        <w:t>Essa decisão agradou plenamente os irmãos, que exclamaram: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E' bem melhor assim antes que vivermos em desarmonia.</w:t>
      </w:r>
    </w:p>
    <w:p>
      <w:pPr>
        <w:pStyle w:val="BodyText"/>
        <w:spacing w:line="295" w:lineRule="auto"/>
        <w:ind w:right="5211"/>
      </w:pPr>
      <w:r>
        <w:rPr/>
        <w:t>Assim, cada qual instalou-se nos seus ricos domínios, vivendo muito felizes. O pai ia, alternadamente, passar três meses em companhia de cada um dos filhos, ficando todos satisfeitos, enquanto o bom Deus o permitiu.</w:t>
      </w:r>
    </w:p>
    <w:p>
      <w:pPr>
        <w:pStyle w:val="BodyText"/>
        <w:ind w:left="0" w:right="0"/>
        <w:jc w:val="left"/>
        <w:rPr>
          <w:sz w:val="32"/>
        </w:rPr>
      </w:pPr>
    </w:p>
    <w:p>
      <w:pPr>
        <w:pStyle w:val="BodyText"/>
        <w:spacing w:before="0"/>
        <w:ind w:left="2121" w:right="0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righ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44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quatro_irmaos_habilidos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quatro irm㯳 habilidosos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2017-02-23T13:31:39Z</dcterms:created>
  <dcterms:modified xsi:type="dcterms:W3CDTF">2017-02-23T13:31:39Z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