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Os doze Apóstolos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Trezentos anos antes do nascimento de</w:t>
      </w:r>
      <w:r>
        <w:rPr>
          <w:spacing w:val="10"/>
        </w:rPr>
        <w:t> </w:t>
      </w:r>
      <w:r>
        <w:rPr/>
        <w:t>Jesus</w:t>
      </w:r>
      <w:r>
        <w:rPr>
          <w:spacing w:val="35"/>
        </w:rPr>
        <w:t> </w:t>
      </w:r>
      <w:r>
        <w:rPr/>
        <w:t>Cristo, havia uma mulher que tinha doze filhos: mas ela era tão pobre e desvalida, que não sabia como mantê-los vivos.</w:t>
      </w:r>
    </w:p>
    <w:p>
      <w:pPr>
        <w:pStyle w:val="BodyText"/>
        <w:spacing w:line="295" w:lineRule="auto" w:before="2"/>
        <w:ind w:left="110"/>
        <w:jc w:val="both"/>
      </w:pPr>
      <w:r>
        <w:rPr/>
        <w:t>Rogava ao Senhor todos os dias, pedindo-lhe concedesse a graça que seus filhos todos pudessem viver na terra junto com o anunciado-Redentor.</w:t>
      </w:r>
    </w:p>
    <w:p>
      <w:pPr>
        <w:pStyle w:val="BodyText"/>
        <w:spacing w:line="295" w:lineRule="auto" w:before="2"/>
        <w:ind w:left="110"/>
        <w:jc w:val="both"/>
      </w:pPr>
      <w:r>
        <w:rPr/>
        <w:t>Mas, aumentando sempre a mais miséria, resolveu mandar os filhos, um após outro, pelo mundo, a fim de ganharem o próprio sustento.</w:t>
      </w:r>
    </w:p>
    <w:p>
      <w:pPr>
        <w:pStyle w:val="BodyText"/>
        <w:spacing w:line="295" w:lineRule="auto" w:before="1"/>
        <w:ind w:left="110"/>
        <w:jc w:val="both"/>
      </w:pPr>
      <w:r>
        <w:rPr/>
        <w:t>O filho mais velho, que se chamava Pedro, despediu-se da mãe e partiu. Depois de muito andar, no fim do dia, chegou a uma grande floresta; queria sair dela. mas, por mais que procurasse o caminho, não conseguia descobri-lo, pelo contrário, acabou por internar-se  mais ainda e a fome o atormentava tanto, que já não se podia ter de pé.</w:t>
      </w:r>
    </w:p>
    <w:p>
      <w:pPr>
        <w:pStyle w:val="BodyText"/>
        <w:spacing w:line="295" w:lineRule="auto" w:before="2"/>
        <w:ind w:left="110"/>
        <w:jc w:val="both"/>
      </w:pPr>
      <w:r>
        <w:rPr/>
        <w:t>Quando a fraqueza chegou ao limite, ele foi obrigado a deitar-se no chão, certo de que a morte não vinha longe. Subitamente, surgiu a seu lado um menino belo e gracioso como um anjo e todo aureolado de luz resplandecente, o qual, batendo palmas com lindas mãozinhas para que Pedro o visse,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Por quê estás aqui tão só e triste?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Ah, - respondeu-lhe Pedro, - ando pelo mundo a fim de ganhar o pão para não morrer de fome.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pudesse ao menos viver o bastante para ver o</w:t>
      </w:r>
      <w:r>
        <w:rPr>
          <w:spacing w:val="3"/>
          <w:sz w:val="20"/>
        </w:rPr>
        <w:t> </w:t>
      </w:r>
      <w:r>
        <w:rPr>
          <w:sz w:val="20"/>
        </w:rPr>
        <w:t>nosso</w:t>
      </w:r>
      <w:r>
        <w:rPr>
          <w:spacing w:val="13"/>
          <w:sz w:val="20"/>
        </w:rPr>
        <w:t> </w:t>
      </w:r>
      <w:r>
        <w:rPr>
          <w:sz w:val="20"/>
        </w:rPr>
        <w:t>prometido Redentor! Este é meu maior desejo.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Vem comigo, - disse o menino; - teu</w:t>
      </w:r>
      <w:r>
        <w:rPr>
          <w:spacing w:val="50"/>
          <w:sz w:val="20"/>
        </w:rPr>
        <w:t> </w:t>
      </w:r>
      <w:r>
        <w:rPr>
          <w:sz w:val="20"/>
        </w:rPr>
        <w:t>desejo sera realizado.</w:t>
      </w:r>
    </w:p>
    <w:p>
      <w:pPr>
        <w:pStyle w:val="BodyText"/>
        <w:spacing w:line="295" w:lineRule="auto" w:before="1"/>
        <w:ind w:left="110"/>
        <w:jc w:val="both"/>
      </w:pPr>
      <w:r>
        <w:rPr/>
        <w:t>E levou Pedro pela mão até uma grande caverna, no meio das rochas. Entraram, e lá dentro tudo era resplandecente de ouro, prata e cristal; e bem no centro daquele amplo local, havia doze berços de ouro colocados um ao lado do outro. O menino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Deita-te no primeiro berço e dorme um pouco; eu  vou te embalar.</w:t>
      </w:r>
    </w:p>
    <w:p>
      <w:pPr>
        <w:pStyle w:val="BodyText"/>
        <w:spacing w:line="295" w:lineRule="auto" w:before="2"/>
        <w:ind w:left="110"/>
        <w:jc w:val="both"/>
      </w:pPr>
      <w:r>
        <w:rPr/>
        <w:t>Pedro obedeceu, deitou-se no primeiro berço e o menino começou a cantar um canto de ninar, embalando-o até que ele adormeceu.</w:t>
      </w:r>
    </w:p>
    <w:p>
      <w:pPr>
        <w:pStyle w:val="BodyText"/>
        <w:spacing w:line="295" w:lineRule="auto" w:before="2"/>
        <w:ind w:left="110"/>
        <w:jc w:val="both"/>
      </w:pPr>
      <w:r>
        <w:rPr/>
        <w:t>Enquanto Pedro estava dormindo, chegou o segundo irmão, também conduzido pelo Anjo da Guarda, que o embalou no segundo berço até ele adormecer; assim, sucessivamente, foram chegando os demais, um após outro, e por fim todos ocuparam os doze berços de</w:t>
      </w:r>
    </w:p>
    <w:p>
      <w:pPr>
        <w:pStyle w:val="BodyText"/>
        <w:spacing w:line="295" w:lineRule="auto" w:before="91"/>
        <w:ind w:left="110"/>
      </w:pPr>
      <w:r>
        <w:rPr/>
        <w:br w:type="column"/>
      </w:r>
      <w:r>
        <w:rPr/>
        <w:t>ouro e dormiram trezentos anos, até à noite em que nasceu o Salvador.</w:t>
      </w:r>
    </w:p>
    <w:p>
      <w:pPr>
        <w:pStyle w:val="BodyText"/>
        <w:spacing w:line="295" w:lineRule="auto" w:before="1"/>
        <w:ind w:left="110"/>
      </w:pPr>
      <w:r>
        <w:rPr/>
        <w:t>Então acordaram, viveram com ele na terra e foram chamados os doze Apóstolos.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4" w:right="2104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s_doze_apostolos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doze Ap㳴olos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2017-02-23T13:33:46Z</dcterms:created>
  <dcterms:modified xsi:type="dcterms:W3CDTF">2017-02-23T13:33:46Z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