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rei Barba de Tordo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  <w:ind w:right="103"/>
      </w:pPr>
      <w:r>
        <w:rPr/>
        <w:t>Houve, uma vez, um rei que tinha uma filha extraordinariamente linda, mas tão soberba e  orgulhosa que pretendente algum lhe parecia digno dela; repelia-os todos, um após outro e, ainda por  cima, fazia troça deles.</w:t>
      </w:r>
    </w:p>
    <w:p>
      <w:pPr>
        <w:pStyle w:val="BodyText"/>
        <w:spacing w:line="295" w:lineRule="auto" w:before="1"/>
        <w:ind w:right="103"/>
      </w:pPr>
      <w:r>
        <w:rPr/>
        <w:t>Certo dia, o rei organizou uma grande festa  e convidou, das regiões vizinhas e distantes, todos os homens que desejassem casar. Foram colocados todos em fila, de acordo com as próprias categorias e nobreza: primeiro os reis, depois os duques, os príncipes, os condes, os barões e, por fim, os simples fidalgos. Em seguida, fizeram a princesa passar em revista a fila dos candidatos mas ela criticou um por um, em todos encontrando defeitos; um era muito gordo: - Que pipa! - dizia; o outro muito comprido: - Comprido e fino não dá destino! - o terceiro era muito pequeno: - Gordo e baixo graça não acho; - o quarto era pálido: - A morte pálida! - O quinto multo   corado:</w:t>
      </w:r>
    </w:p>
    <w:p>
      <w:pPr>
        <w:pStyle w:val="ListParagraph"/>
        <w:numPr>
          <w:ilvl w:val="0"/>
          <w:numId w:val="1"/>
        </w:numPr>
        <w:tabs>
          <w:tab w:pos="23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Peru de roda: - o sexto não era muito direito: - lenha verde secada atrás do forno; - e assim por diante.  Punha defeitos em todos mas, especialmente, visou e divertiu-se a troçar de um bom rei que estava na primeira fila, o qual tinha o queixo um tanto recurvo.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Oh, - exclamou, rindo-se abertamente, - esse tem o queixo igual ao bico de um tordo.</w:t>
      </w:r>
    </w:p>
    <w:p>
      <w:pPr>
        <w:pStyle w:val="BodyText"/>
        <w:spacing w:line="295" w:lineRule="auto"/>
        <w:ind w:right="103"/>
      </w:pPr>
      <w:r>
        <w:rPr/>
        <w:t>E daí por diante, o pobre rei ficou com o apelido de Barba de Tordo. Mas o velho rei, ao ver a filha caçoar do próximo e desprezar todos os pretendentes lá reunidos, encolerizou-se violentamente; e jurou que a obrigaria a casar-se com o primeiro mendigo que aparecesse à sua porta.</w:t>
      </w:r>
    </w:p>
    <w:p>
      <w:pPr>
        <w:pStyle w:val="BodyText"/>
        <w:spacing w:line="295" w:lineRule="auto"/>
        <w:ind w:right="103"/>
      </w:pPr>
      <w:r>
        <w:rPr/>
        <w:t>Decorridos alguns dias, um músico-ambulante parou sob a janela, cantando para ganhar uma esmola. Ouvindo-o, o rei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Mandai-o entrar.</w:t>
      </w:r>
    </w:p>
    <w:p>
      <w:pPr>
        <w:pStyle w:val="BodyText"/>
        <w:spacing w:line="295" w:lineRule="auto" w:before="53"/>
        <w:ind w:right="103"/>
      </w:pPr>
      <w:r>
        <w:rPr/>
        <w:t>O músico-ambulante entrou, vestido de andrajos imundos; cantou na presença do rei e da filha e,  quando terminou, pediu-lhes uma esmolinha. O rei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Tua canção agradou-me tanto que vou dar-te minha filha em casamento.</w:t>
      </w:r>
    </w:p>
    <w:p>
      <w:pPr>
        <w:pStyle w:val="BodyText"/>
      </w:pPr>
      <w:r>
        <w:rPr/>
        <w:t>A princesa ficou horrorizada, mas o rei disse: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0" w:firstLine="0"/>
        <w:jc w:val="left"/>
        <w:rPr>
          <w:sz w:val="20"/>
        </w:rPr>
      </w:pPr>
      <w:r>
        <w:rPr>
          <w:sz w:val="20"/>
        </w:rPr>
        <w:t>Jurei que te daria ao primeiro mendigo que  aparecesse e cumprirei meu juramento.</w:t>
      </w:r>
    </w:p>
    <w:p>
      <w:pPr>
        <w:pStyle w:val="BodyText"/>
      </w:pPr>
      <w:r>
        <w:rPr/>
        <w:t>De  nada  valeram  os  protestos  e  as  lágrimas. Foram</w:t>
      </w:r>
    </w:p>
    <w:p>
      <w:pPr>
        <w:pStyle w:val="BodyText"/>
        <w:spacing w:line="295" w:lineRule="auto" w:before="91"/>
        <w:ind w:right="162"/>
        <w:jc w:val="left"/>
      </w:pPr>
      <w:r>
        <w:rPr/>
        <w:br w:type="column"/>
      </w:r>
      <w:r>
        <w:rPr/>
        <w:t>chamar o padre e ela teve de casar-se com o musico. Depois do casamento, o rei disse-lhe: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95" w:lineRule="auto" w:before="1" w:after="0"/>
        <w:ind w:left="110" w:right="109" w:firstLine="0"/>
        <w:jc w:val="both"/>
        <w:rPr>
          <w:sz w:val="20"/>
        </w:rPr>
      </w:pPr>
      <w:r>
        <w:rPr>
          <w:sz w:val="20"/>
        </w:rPr>
        <w:t>Não é lógico que a mulher de um mendigo fique morando no palácio real; portanto, deves seguir teu marido.</w:t>
      </w:r>
    </w:p>
    <w:p>
      <w:pPr>
        <w:pStyle w:val="BodyText"/>
        <w:spacing w:line="295" w:lineRule="auto" w:before="1"/>
        <w:ind w:right="109"/>
      </w:pPr>
      <w:r>
        <w:rPr/>
        <w:t>O mendigo saiu levando-a pela mão, e, assim, ela teve de caminhar a pé, ao lado dele. Chegaram a uma grande floresta e então ela perguntou: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0" w:after="0"/>
        <w:ind w:left="110" w:right="1565" w:firstLine="0"/>
        <w:jc w:val="left"/>
        <w:rPr>
          <w:sz w:val="20"/>
        </w:rPr>
      </w:pPr>
      <w:r>
        <w:rPr>
          <w:sz w:val="20"/>
        </w:rPr>
        <w:t>A quem pertence esta bela floresta? Pertence ao rei Barba de Tordo;</w:t>
      </w:r>
    </w:p>
    <w:p>
      <w:pPr>
        <w:pStyle w:val="BodyText"/>
        <w:spacing w:line="295" w:lineRule="auto"/>
        <w:ind w:right="1496"/>
        <w:jc w:val="left"/>
      </w:pPr>
      <w:r>
        <w:rPr/>
        <w:t>Se o tivesses querido, pertenceria a ti. Ah! como fui tola, meu bem,</w:t>
      </w:r>
    </w:p>
    <w:p>
      <w:pPr>
        <w:pStyle w:val="BodyText"/>
        <w:spacing w:line="295" w:lineRule="auto"/>
        <w:ind w:right="2337"/>
        <w:jc w:val="left"/>
      </w:pPr>
      <w:r>
        <w:rPr/>
        <w:t>Porque não quis ao Rei Que a Barba de Tordo tem!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line="295" w:lineRule="auto" w:before="1"/>
        <w:ind w:right="162"/>
        <w:jc w:val="left"/>
      </w:pPr>
      <w:r>
        <w:rPr/>
        <w:t>Depois atravessaram um belo prado verde jante e ela novamente perguntou: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698" w:firstLine="0"/>
        <w:jc w:val="left"/>
        <w:rPr>
          <w:sz w:val="20"/>
        </w:rPr>
      </w:pPr>
      <w:r>
        <w:rPr>
          <w:sz w:val="20"/>
        </w:rPr>
        <w:t>A quem pertence este belo prado? Pertence ao rei Barba de Tordo;</w:t>
      </w:r>
    </w:p>
    <w:p>
      <w:pPr>
        <w:pStyle w:val="BodyText"/>
        <w:spacing w:line="295" w:lineRule="auto"/>
        <w:ind w:right="1496"/>
        <w:jc w:val="left"/>
      </w:pPr>
      <w:r>
        <w:rPr/>
        <w:t>Se o tivesses querido, pertenceria a ti. Ah! como fui tola, meu bem,</w:t>
      </w:r>
    </w:p>
    <w:p>
      <w:pPr>
        <w:pStyle w:val="BodyText"/>
        <w:spacing w:line="295" w:lineRule="auto"/>
        <w:ind w:right="2337"/>
        <w:jc w:val="left"/>
      </w:pPr>
      <w:r>
        <w:rPr/>
        <w:t>Porque não quis ao Rei Que a Barba de Tordo tem!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line="295" w:lineRule="auto" w:before="1"/>
        <w:ind w:right="162"/>
        <w:jc w:val="left"/>
      </w:pPr>
      <w:r>
        <w:rPr/>
        <w:t>Mais tarde chegaram a uma grande cidade e ela perguntou mais uma vez:</w:t>
      </w: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0" w:after="0"/>
        <w:ind w:left="110" w:right="910" w:firstLine="0"/>
        <w:jc w:val="left"/>
        <w:rPr>
          <w:sz w:val="20"/>
        </w:rPr>
      </w:pPr>
      <w:r>
        <w:rPr>
          <w:sz w:val="20"/>
        </w:rPr>
        <w:t>A quem pertence esta grande e bela cidade? Pertence ao Rei Barba de Tordo;</w:t>
      </w:r>
    </w:p>
    <w:p>
      <w:pPr>
        <w:pStyle w:val="BodyText"/>
        <w:spacing w:line="295" w:lineRule="auto"/>
        <w:ind w:right="1496"/>
        <w:jc w:val="left"/>
      </w:pPr>
      <w:r>
        <w:rPr/>
        <w:t>Se o tivesses querido, pertenceria a ti. Ah! como fui tola, meu bem,</w:t>
      </w:r>
    </w:p>
    <w:p>
      <w:pPr>
        <w:pStyle w:val="BodyText"/>
        <w:spacing w:line="295" w:lineRule="auto"/>
        <w:ind w:right="2337"/>
        <w:jc w:val="left"/>
      </w:pPr>
      <w:r>
        <w:rPr/>
        <w:t>Porque não quis ao Rei Que a Barba de Tordo tem!</w:t>
      </w: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BodyText"/>
        <w:spacing w:before="5"/>
        <w:ind w:left="0"/>
        <w:jc w:val="left"/>
        <w:rPr>
          <w:sz w:val="27"/>
        </w:rPr>
      </w:pPr>
    </w:p>
    <w:p>
      <w:pPr>
        <w:pStyle w:val="BodyText"/>
        <w:spacing w:before="1"/>
      </w:pPr>
      <w:r>
        <w:rPr/>
        <w:t>O músico-ambulante, então,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left"/>
        <w:rPr>
          <w:sz w:val="20"/>
        </w:rPr>
      </w:pPr>
      <w:r>
        <w:rPr>
          <w:sz w:val="20"/>
        </w:rPr>
        <w:t>Não me agrada nada ouvir lamentares-te por não  teres outro marido: achas que não sou digno de ti?</w:t>
      </w:r>
    </w:p>
    <w:p>
      <w:pPr>
        <w:pStyle w:val="BodyText"/>
        <w:spacing w:line="295" w:lineRule="auto" w:before="1"/>
        <w:ind w:right="162"/>
        <w:jc w:val="left"/>
      </w:pPr>
      <w:r>
        <w:rPr/>
        <w:t>Finalmente chegaram a uma pobre casinha pequenina  e ela disse: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0" w:after="0"/>
        <w:ind w:left="110" w:right="1337" w:firstLine="0"/>
        <w:jc w:val="left"/>
        <w:rPr>
          <w:sz w:val="20"/>
        </w:rPr>
      </w:pPr>
      <w:r>
        <w:rPr>
          <w:sz w:val="20"/>
        </w:rPr>
        <w:t>Ah! meu Deus. que casinha pequenina A quem pertence a pobrezinha?</w:t>
      </w:r>
    </w:p>
    <w:p>
      <w:pPr>
        <w:spacing w:after="0" w:line="295" w:lineRule="auto"/>
        <w:jc w:val="left"/>
        <w:rPr>
          <w:sz w:val="20"/>
        </w:rPr>
        <w:sectPr>
          <w:type w:val="continuous"/>
          <w:pgSz w:w="11910" w:h="16840"/>
          <w:pgMar w:top="1260" w:bottom="700" w:left="1080" w:right="1080"/>
          <w:cols w:num="2" w:equalWidth="0">
            <w:col w:w="4638" w:space="464"/>
            <w:col w:w="4648"/>
          </w:cols>
        </w:sectPr>
      </w:pPr>
    </w:p>
    <w:p>
      <w:pPr>
        <w:pStyle w:val="BodyText"/>
        <w:spacing w:before="9"/>
        <w:ind w:left="0"/>
        <w:jc w:val="left"/>
        <w:rPr>
          <w:sz w:val="30"/>
        </w:rPr>
      </w:pPr>
    </w:p>
    <w:p>
      <w:pPr>
        <w:pStyle w:val="BodyText"/>
        <w:spacing w:before="0"/>
      </w:pPr>
      <w:r>
        <w:rPr/>
        <w:t>O músico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É a minha casa e a tua; aqui residiremos juntos.</w:t>
      </w:r>
    </w:p>
    <w:p>
      <w:pPr>
        <w:pStyle w:val="BodyText"/>
        <w:spacing w:line="295" w:lineRule="auto" w:before="53"/>
      </w:pPr>
      <w:r>
        <w:rPr/>
        <w:t>A porta era tão baixa que, para entrar, a princesa teve de curvar-se.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Onde estão os criados? - perguntou ela.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Qual o que criados! - respondeu o mendigo; - o que há a fazer deves fazê-lo tu mesma. Acende logo o fogo e põe água a ferver para preparar a ceia! Eu estou muito cansado e quase morto de fome.</w:t>
      </w:r>
    </w:p>
    <w:p>
      <w:pPr>
        <w:pStyle w:val="BodyText"/>
        <w:spacing w:line="295" w:lineRule="auto"/>
      </w:pPr>
      <w:r>
        <w:rPr/>
        <w:t>Mas a princesa não sabia acender o fogo, e nem serviço algum de cozinha, e o mendigo teve de  ajudá-la se queria ter algo para comer. Tenho engolido a mísera comida, foram deitar-se; na manhã seguinte, logo</w:t>
      </w:r>
      <w:r>
        <w:rPr>
          <w:spacing w:val="31"/>
        </w:rPr>
        <w:t> </w:t>
      </w:r>
      <w:r>
        <w:rPr/>
        <w:t>cedo,</w:t>
      </w:r>
      <w:r>
        <w:rPr>
          <w:spacing w:val="31"/>
        </w:rPr>
        <w:t> </w:t>
      </w:r>
      <w:r>
        <w:rPr/>
        <w:t>ele</w:t>
      </w:r>
      <w:r>
        <w:rPr>
          <w:spacing w:val="31"/>
        </w:rPr>
        <w:t> </w:t>
      </w:r>
      <w:r>
        <w:rPr/>
        <w:t>tirou-a</w:t>
      </w:r>
      <w:r>
        <w:rPr>
          <w:spacing w:val="31"/>
        </w:rPr>
        <w:t> </w:t>
      </w:r>
      <w:r>
        <w:rPr/>
        <w:t>da</w:t>
      </w:r>
      <w:r>
        <w:rPr>
          <w:spacing w:val="31"/>
        </w:rPr>
        <w:t> </w:t>
      </w:r>
      <w:r>
        <w:rPr/>
        <w:t>cama</w:t>
      </w:r>
      <w:r>
        <w:rPr>
          <w:spacing w:val="31"/>
        </w:rPr>
        <w:t> </w:t>
      </w:r>
      <w:r>
        <w:rPr/>
        <w:t>para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arrumasse</w:t>
      </w:r>
      <w:r>
        <w:rPr>
          <w:spacing w:val="31"/>
        </w:rPr>
        <w:t> </w:t>
      </w:r>
      <w:r>
        <w:rPr/>
        <w:t>a casa. E assim viveram, pobre e honestamente, diversos dias até se consumir a provisão que tinham. Então, o marido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Mulher, não podemos continuar assim, comendo sem ganhar. Tu deves tecer cestos.</w:t>
      </w:r>
    </w:p>
    <w:p>
      <w:pPr>
        <w:pStyle w:val="BodyText"/>
        <w:spacing w:line="295" w:lineRule="auto"/>
      </w:pPr>
      <w:r>
        <w:rPr/>
        <w:t>Saiu a cortar juncos e trouxe-os para casa; ela pôs- se a tecê-los, mas os juncos muito duros feriam-lhe as  mãos delicadas.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Vejo que isso não vai, - disse o homem, - é melhor que fies! Talvez consigas fazer algo.</w:t>
      </w:r>
    </w:p>
    <w:p>
      <w:pPr>
        <w:pStyle w:val="BodyText"/>
        <w:spacing w:line="295" w:lineRule="auto"/>
      </w:pPr>
      <w:r>
        <w:rPr/>
        <w:t>Ela sentou-se e tentou fiar, mas o fio duro cortou-lhe logo os dedos finos até escorrer sangue.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Vês, - disse o marido, - não sabes fazer coisa alguma; contigo fiz mau negócio. Vou tentar o comércio de panelas e potes de barro: tu poderás vendê-los no mercado.</w:t>
      </w:r>
    </w:p>
    <w:p>
      <w:pPr>
        <w:pStyle w:val="BodyText"/>
        <w:spacing w:line="295" w:lineRule="auto"/>
      </w:pPr>
      <w:r>
        <w:rPr/>
        <w:t>"Ah! - pensou ela, - se vier ao mercado alguém do reino de meu pai e me vir sentada lá a vender panelas, como irá escarnecer de mim!"</w:t>
      </w:r>
    </w:p>
    <w:p>
      <w:pPr>
        <w:pStyle w:val="BodyText"/>
        <w:spacing w:line="295" w:lineRule="auto"/>
      </w:pPr>
      <w:r>
        <w:rPr/>
        <w:t>Mas não tinha remédio, ela foi obrigada a ir, se não quisesse morrer de fome. Da primeira vez, tudo correu bem; porque era muito bonita, a gente que ia ao mercado comprava prazerosa a mercadoria e pagava o que exigia; muitos, aliás, davam-lhe o dinheiro e não levavam objeto algum. Com o lucro obtido, viveram até que se acabou, depois o homem adquiriu novo estoque de pratos; ela foi ao mercado,</w:t>
      </w:r>
      <w:r>
        <w:rPr>
          <w:spacing w:val="10"/>
        </w:rPr>
        <w:t> </w:t>
      </w:r>
      <w:r>
        <w:rPr/>
        <w:t>sentou-se</w:t>
      </w:r>
      <w:r>
        <w:rPr>
          <w:spacing w:val="23"/>
        </w:rPr>
        <w:t> </w:t>
      </w:r>
      <w:r>
        <w:rPr/>
        <w:t>num canto e expôs a mercadoria. De repente, porém,  chegou desenfreadamente um soldado bêbado, atirando o cavalo no meio da louça e quebrando tudo em mil pedaços. Ela desatou a chorar e na sua aflição não sabia o que fazer.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Ah, que será de mim! - exclamava entre lágrimas; - que dirá meu marido?</w:t>
      </w:r>
    </w:p>
    <w:p>
      <w:pPr>
        <w:pStyle w:val="BodyText"/>
        <w:spacing w:before="71"/>
      </w:pPr>
      <w:r>
        <w:rPr/>
        <w:br w:type="column"/>
      </w:r>
      <w:r>
        <w:rPr/>
        <w:t>Correu para casa e contou-lhe o sucedido.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Mas, quem é que vai sentar-se no canto do mercado com louça de barro! - disse ele. - Deixa de choro, pois já vi que não serves para nada. Por isso estive no castelo do nosso rei e perguntei se não precisavam de uma criada para a cozinha; prometeram-me aceitar-te; em troca terás a comida.</w:t>
      </w:r>
    </w:p>
    <w:p>
      <w:pPr>
        <w:pStyle w:val="BodyText"/>
        <w:spacing w:line="295" w:lineRule="auto"/>
        <w:ind w:right="109"/>
      </w:pPr>
      <w:r>
        <w:rPr/>
        <w:t>Assim a princesa tornou-se criada de cozinha; era obrigada a ajudar o cozinheiro e a fazer todo o trabalho mais rude. Em cada bolso, trazia uma panelinha para levar os restos de comida para casa e era com o que viviam.</w:t>
      </w:r>
    </w:p>
    <w:p>
      <w:pPr>
        <w:pStyle w:val="BodyText"/>
        <w:spacing w:line="295" w:lineRule="auto"/>
        <w:ind w:right="110"/>
      </w:pPr>
      <w:r>
        <w:rPr/>
        <w:t>Ora, deu-se o caso que iam celebrar as bodas do filho primogênito do rei; a pobre mulher subiu pela  escadaria e foi até a porta do salão para ver o casamento. Quando se acenderam as luzes e foram introduzidos os convidados, um era mais bonito que o outro; em meio a tanto luxo e esplendor ela pensava, tristemente, no seu destino e amaldiçoava a soberba e a arrogância que a haviam humilhado e lançado naquela miséria.</w:t>
      </w:r>
    </w:p>
    <w:p>
      <w:pPr>
        <w:pStyle w:val="BodyText"/>
        <w:spacing w:line="295" w:lineRule="auto"/>
        <w:ind w:right="108"/>
      </w:pPr>
      <w:r>
        <w:rPr/>
        <w:t>De quando em quando os criados atiravam-lhe alguma migalha daqueles acepipes que iam levando de  um lado para outro, e cujo perfume chegava às suas narinas; ela apanhava-as, guardava-as nas panelinhas a fim de levá-las para casa. De repente, entrou o  príncipe, todo vestido de seda e veludo, com lindas cadeias de ouro em volta do pescoço. Quando viu a linda mulher aí parada na porta, pegou-lhe a mão querendo dançar com ela; mas ela recusou espantada, pois reconhecera nele o rei Barba de Tordo, o pretendente que havia repelido e escarnecido. Mas sua recusa foi inútil, ele atraiu-a para dentro da sala; nisso rompeu-se o cordel que prendia os bolsos e caíram todas as panelinhas, esparramando- se a sopa e os restos de comida pelo chão. A vista disso, caíram  todos na gargalhada, zombando dela; ela sentiu tal vergonha que desejou estar a mil léguas de distância. Saiu correndo para a porta, tentando fugir daí, mas um homem alcançou-a na escadaria e fê-la voltar, novamente, para a sala. Ela olhou para ele e viu que  era sempre o rei Barba de Tordo, o qual, gentilmente, lhe disse: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95" w:lineRule="auto" w:before="2" w:after="0"/>
        <w:ind w:left="110" w:right="108" w:firstLine="0"/>
        <w:jc w:val="left"/>
        <w:rPr>
          <w:sz w:val="20"/>
        </w:rPr>
      </w:pPr>
      <w:r>
        <w:rPr>
          <w:sz w:val="20"/>
        </w:rPr>
        <w:t>Nada temas, eu e o músico-ambulante que morava contigo no pequeno casebre, somos a mesma pessoa. Por amor a ti disfarcei-me assim, e sou, também, o soldado que quebrou a tua louça. Tudo isto sucedeu com o fim de dobrar o teu orgulho e punir a arrogância com que me desprezaste.</w:t>
      </w:r>
    </w:p>
    <w:p>
      <w:pPr>
        <w:spacing w:after="0" w:line="295" w:lineRule="auto"/>
        <w:jc w:val="left"/>
        <w:rPr>
          <w:sz w:val="20"/>
        </w:rPr>
        <w:sectPr>
          <w:pgSz w:w="11910" w:h="16840"/>
          <w:pgMar w:header="0" w:footer="518" w:top="10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before="71"/>
      </w:pPr>
      <w:r>
        <w:rPr/>
        <w:t>Chorando, amargamente, ela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5211" w:firstLine="0"/>
        <w:jc w:val="both"/>
        <w:rPr>
          <w:sz w:val="20"/>
        </w:rPr>
      </w:pPr>
      <w:r>
        <w:rPr>
          <w:sz w:val="20"/>
        </w:rPr>
        <w:t>Eu fui injusta e má, portanto não sou digna de ser sua esposa.</w:t>
      </w:r>
    </w:p>
    <w:p>
      <w:pPr>
        <w:pStyle w:val="BodyText"/>
      </w:pPr>
      <w:r>
        <w:rPr/>
        <w:t>Mas ele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5211" w:firstLine="0"/>
        <w:jc w:val="both"/>
        <w:rPr>
          <w:sz w:val="20"/>
        </w:rPr>
      </w:pPr>
      <w:r>
        <w:rPr>
          <w:sz w:val="20"/>
        </w:rPr>
        <w:t>Consola-te, os maus dias já acabaram; agora vamos celebrar as nossas núpcias!</w:t>
      </w:r>
    </w:p>
    <w:p>
      <w:pPr>
        <w:pStyle w:val="BodyText"/>
        <w:spacing w:line="295" w:lineRule="auto"/>
        <w:ind w:right="5211"/>
      </w:pPr>
      <w:r>
        <w:rPr/>
        <w:t>Vieram, então, as camareiras e vestiram-na com os mais preciosos trajes; depois chegou o pai com toda a corte, a fim de apresentar-lhe congratulações pelo casamento com o rei Barba de Tordo e, só então, começou a verdadeira festa.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Ah! como gostaria de ter estado lá contigo nessas bodas!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0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616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2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rei_barba_de_melr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rei Barba de Tordo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2017-02-23T13:36:31Z</dcterms:created>
  <dcterms:modified xsi:type="dcterms:W3CDTF">2017-02-23T13:36:31Z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