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lobo e as sete crianças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Era uma vez uma velha cabra que tinha sete cabritinhos e os amava, como uma boa mãe pode amar os filhos. Um dia, querendo ir ao bosque para as provisões do jantar, chamou os sete filhinhos e lhes disse: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Queridos pequenos, preciso ir ao</w:t>
      </w:r>
      <w:r>
        <w:rPr>
          <w:spacing w:val="30"/>
          <w:sz w:val="20"/>
        </w:rPr>
        <w:t> </w:t>
      </w:r>
      <w:r>
        <w:rPr>
          <w:sz w:val="20"/>
        </w:rPr>
        <w:t>bosque;</w:t>
      </w:r>
      <w:r>
        <w:rPr>
          <w:spacing w:val="46"/>
          <w:sz w:val="20"/>
        </w:rPr>
        <w:t> </w:t>
      </w:r>
      <w:r>
        <w:rPr>
          <w:sz w:val="20"/>
        </w:rPr>
        <w:t>cuidado com o lobo; se ele entrar aqui, come-vos todos com uma única abocanhada. Aquele patife costuma disfarçar-se, logo o reconhecereis, porém, pela voz rouca e pelas patas negras.</w:t>
      </w:r>
    </w:p>
    <w:p>
      <w:pPr>
        <w:pStyle w:val="BodyText"/>
        <w:spacing w:before="1"/>
      </w:pPr>
      <w:r>
        <w:rPr/>
        <w:t>Os cabritinhos responderam:</w:t>
      </w:r>
    </w:p>
    <w:p>
      <w:pPr>
        <w:pStyle w:val="ListParagraph"/>
        <w:numPr>
          <w:ilvl w:val="0"/>
          <w:numId w:val="1"/>
        </w:numPr>
        <w:tabs>
          <w:tab w:pos="24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Podeis ir sossegada, querida mamãe, ficaremos bem atentos.</w:t>
      </w:r>
    </w:p>
    <w:p>
      <w:pPr>
        <w:pStyle w:val="BodyText"/>
        <w:spacing w:line="295" w:lineRule="auto"/>
      </w:pPr>
      <w:r>
        <w:rPr/>
        <w:t>Com um balido, a velha cabra afastou-se confiante. Pouco depois, alguém bateu à porta, gritando: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Abri, queridos pequenos; está aqui vossa mãezinha que trouxe um presente para cada um!</w:t>
      </w:r>
    </w:p>
    <w:p>
      <w:pPr>
        <w:pStyle w:val="BodyText"/>
        <w:spacing w:line="295" w:lineRule="auto" w:before="3"/>
      </w:pPr>
      <w:r>
        <w:rPr/>
        <w:t>Mas os cabritinhos perceberam, pela  voz rouca, que era o lobo.</w:t>
      </w:r>
    </w:p>
    <w:p>
      <w:pPr>
        <w:pStyle w:val="ListParagraph"/>
        <w:numPr>
          <w:ilvl w:val="0"/>
          <w:numId w:val="1"/>
        </w:numPr>
        <w:tabs>
          <w:tab w:pos="229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Não abrimos nada, - disseram - não é a nossa mamãe; a mamãe tem uma vozinha suave; a tua é rouca; tu és o lobo!</w:t>
      </w:r>
    </w:p>
    <w:p>
      <w:pPr>
        <w:pStyle w:val="BodyText"/>
        <w:spacing w:line="295" w:lineRule="auto"/>
      </w:pPr>
      <w:r>
        <w:rPr/>
        <w:t>Então o lobo foi a um negócio, comprou um grande pedaço de argila, comeu-o e assim a voz dele tornou-se mais suave. Em seguida, voltou a bater à porta, dizendo:</w:t>
      </w:r>
    </w:p>
    <w:p>
      <w:pPr>
        <w:pStyle w:val="ListParagraph"/>
        <w:numPr>
          <w:ilvl w:val="0"/>
          <w:numId w:val="1"/>
        </w:numPr>
        <w:tabs>
          <w:tab w:pos="238" w:val="left" w:leader="none"/>
        </w:tabs>
        <w:spacing w:line="295" w:lineRule="auto" w:before="3" w:after="0"/>
        <w:ind w:left="110" w:right="0" w:firstLine="0"/>
        <w:jc w:val="both"/>
        <w:rPr>
          <w:sz w:val="20"/>
        </w:rPr>
      </w:pPr>
      <w:r>
        <w:rPr>
          <w:sz w:val="20"/>
        </w:rPr>
        <w:t>Abri, queridos pequenos; está aqui a vossa mãezinha que trouxe um presente para cada um!</w:t>
      </w:r>
    </w:p>
    <w:p>
      <w:pPr>
        <w:pStyle w:val="BodyText"/>
        <w:spacing w:line="295" w:lineRule="auto"/>
      </w:pPr>
      <w:r>
        <w:rPr/>
        <w:t>Mas havia apoiado a pata negra na janela; os pequenos viram-na e gritaram:</w:t>
      </w:r>
    </w:p>
    <w:p>
      <w:pPr>
        <w:pStyle w:val="ListParagraph"/>
        <w:numPr>
          <w:ilvl w:val="0"/>
          <w:numId w:val="1"/>
        </w:numPr>
        <w:tabs>
          <w:tab w:pos="246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Não abrimos, nossa mamãe não tem as patas negras como tu; tu és o lobo.</w:t>
      </w:r>
    </w:p>
    <w:p>
      <w:pPr>
        <w:pStyle w:val="BodyText"/>
        <w:spacing w:before="3"/>
      </w:pPr>
      <w:r>
        <w:rPr/>
        <w:t>O lobo correu, então, até o padeiro e lhe disse: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Machuquei o pé, queres esparramar-lhe em cima um pouco de massa?</w:t>
      </w:r>
    </w:p>
    <w:p>
      <w:pPr>
        <w:pStyle w:val="BodyText"/>
        <w:spacing w:line="295" w:lineRule="auto"/>
      </w:pPr>
      <w:r>
        <w:rPr/>
        <w:t>Quando o padeiro lhe espargiu a massa na pata, correu até o moleiro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Espalha um pouco de farinha de trigo na minha pata. O moleiro pensou: "Este lobo está tentando enganar alguém" e recusou-se a atende-lo. O lobo, porém, ameaçou-o: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Se não o fizeres, devoro-te!</w:t>
      </w:r>
    </w:p>
    <w:p>
      <w:pPr>
        <w:pStyle w:val="BodyText"/>
        <w:spacing w:line="295" w:lineRule="auto" w:before="53"/>
      </w:pPr>
      <w:r>
        <w:rPr/>
        <w:t>O moleiro, então, se assustou e polvilhou-lhe a pata. Aliás, isso é comum entre os homens. O malandro foi, pela   terceira   vez,   bater   à   porta   dos  cabritinhos,</w:t>
      </w:r>
    </w:p>
    <w:p>
      <w:pPr>
        <w:pStyle w:val="BodyText"/>
        <w:spacing w:before="91"/>
      </w:pPr>
      <w:r>
        <w:rPr/>
        <w:br w:type="column"/>
      </w:r>
      <w:r>
        <w:rPr/>
        <w:t>dizendo: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Abri, pequenos, vossa querida mãezinha voltou do bosque e trouxe um presente para cada um de vós!</w:t>
      </w:r>
    </w:p>
    <w:p>
      <w:pPr>
        <w:pStyle w:val="BodyText"/>
      </w:pPr>
      <w:r>
        <w:rPr/>
        <w:t>Os cabritinhos gritaram:</w:t>
      </w:r>
    </w:p>
    <w:p>
      <w:pPr>
        <w:pStyle w:val="ListParagraph"/>
        <w:numPr>
          <w:ilvl w:val="0"/>
          <w:numId w:val="1"/>
        </w:numPr>
        <w:tabs>
          <w:tab w:pos="23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Mostra-nos primeiro a tua pata para que saibamos se és realmente nossa mamãezinha.</w:t>
      </w:r>
    </w:p>
    <w:p>
      <w:pPr>
        <w:pStyle w:val="BodyText"/>
        <w:spacing w:line="295" w:lineRule="auto"/>
        <w:ind w:right="108"/>
      </w:pPr>
      <w:r>
        <w:rPr/>
        <w:t>O lobo não hesitou, colocou a pata sobre a janela e, quando viram que era branca, acreditaram no que dizia e abriram-lhe a porta. Mas foi o lobo que entrou. Os cabritinhos, amedrontados, trataram de se esconder. O primeiro escondeu-se debaixo da mesa, o segundo meteu-se embaixo da cama, o terceiro correu para dentro do forno, o quarto foi para a cozinha, o quinto fechou-se no armário, o sexto dentro da pia e o sétimo na caixa do relógio de parede. Mas o lobo  encontrou-os todos e não fez cerimônias; engoliu-os um após o outro. O último, porém, que estava dentro da caixa do relógio, não foi descoberto. Uma vez satisfeito, o lobo saiu e foi deitar-se sob uma árvore,  no gramado fresco do prado e não tardou a ferrar no sono. Não tardou muito e a velha cabra regressou do bosque.</w:t>
      </w:r>
    </w:p>
    <w:p>
      <w:pPr>
        <w:pStyle w:val="BodyText"/>
        <w:spacing w:line="295" w:lineRule="auto"/>
        <w:ind w:right="108"/>
      </w:pPr>
      <w:r>
        <w:rPr/>
        <w:t>Ah, o que se lhe deparou! A porta da casa escancarada; mesa, cadeiras, bancos, tudo de pernas para o ar. A pia em pedaços, as cobertas, os travesseiros arrancados da cama. Procurou logo os filhinhos, não conseguindo encontrá-los em parte alguma. Chamou-os pelo nome, um após o outro, mas ninguém respondeu. Ao chamar, por fim, o menor de todos, uma vozinha sumida gritou: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Querida mamãezinha, estou aqui, dentro da caixa do relógio.</w:t>
      </w:r>
    </w:p>
    <w:p>
      <w:pPr>
        <w:pStyle w:val="BodyText"/>
        <w:spacing w:line="295" w:lineRule="auto" w:before="1"/>
        <w:ind w:right="108"/>
      </w:pPr>
      <w:r>
        <w:rPr/>
        <w:t>Ela tirou-o de lá e o pequeno contou-lhe que viera o lobo e devorara todos os outros. Imaginem o quanto a cabra chorou pelos seus pequeninos! Saiu de casa desesperada, sem saber o que fazer; o  cabritinho  menor saiu-lhe atrás. Chegando ao prado, viram o lobo espichado debaixo da árvore, roncando de tal maneira que fazia estremecer os galhos. Observou-o atentamente, de um e de outro lado e notou que algo se mexia dentro de seu ventre enorme.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Ah! Deus meu, - suspirou ela - estarão ainda vivos os meus pobres pequenos que o lobo devorou?</w:t>
      </w:r>
    </w:p>
    <w:p>
      <w:pPr>
        <w:pStyle w:val="BodyText"/>
        <w:spacing w:line="295" w:lineRule="auto"/>
        <w:ind w:right="108"/>
      </w:pPr>
      <w:r>
        <w:rPr/>
        <w:t>Mandou o cabritinho menor que fosse correndo em casa apanhar a tesoura, linha e agulha também. De posse delas, abriu a barriga do monstro; ao primeiro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corte, um cabritinho pôs a cabeça de fora e, conforme ia cortando mais, um por um foram saltando para fora; todos os seis, vivos e perfeitamente sãos, pois o monstro, na sanha devoradora, os engolira inteiros, sem mastigar.</w:t>
      </w:r>
    </w:p>
    <w:p>
      <w:pPr>
        <w:pStyle w:val="BodyText"/>
        <w:spacing w:line="295" w:lineRule="auto"/>
        <w:ind w:right="5211"/>
      </w:pPr>
      <w:r>
        <w:rPr/>
        <w:t>Que alegria sentiram ao ver a mãezinha! Abraçaram-na, pinoteando felizes como nunca. Mas a velha cabra lhes disse: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Ide depressa procurar algumas pedras para encher a barriga deste danado antes que ele desperte.</w:t>
      </w:r>
    </w:p>
    <w:p>
      <w:pPr>
        <w:pStyle w:val="BodyText"/>
        <w:spacing w:line="295" w:lineRule="auto"/>
        <w:ind w:right="5211"/>
      </w:pPr>
      <w:r>
        <w:rPr/>
        <w:t>Os cabritinhos, então, saíram correndo e daí a pouco voltaram com as pedras, que meteram, tantas quantas couberam, na barriga ainda quente do lobo. A velha cabra, muito rapidamente, coseu-lhe a pele de modo que ele nem chegou a perceber.</w:t>
      </w:r>
    </w:p>
    <w:p>
      <w:pPr>
        <w:pStyle w:val="BodyText"/>
        <w:spacing w:line="295" w:lineRule="auto"/>
        <w:ind w:right="5211"/>
      </w:pPr>
      <w:r>
        <w:rPr/>
        <w:t>Finalmente, tendo dormido bastante, o lobo levantou-se e, como as pedras que tinha no estômago lhe provocassem uma grande sede, foi à fonte para beber; mas, ao andar e mexer-se, as pedras chocavam-se na barriga, fazendo um certo ruído. Ele então pôs-se a gritar: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before="1"/>
      </w:pPr>
      <w:r>
        <w:rPr/>
        <w:t>Dentro da pança,</w:t>
      </w:r>
    </w:p>
    <w:p>
      <w:pPr>
        <w:pStyle w:val="BodyText"/>
        <w:spacing w:line="295" w:lineRule="auto" w:before="53"/>
        <w:ind w:right="7815"/>
        <w:jc w:val="left"/>
      </w:pPr>
      <w:r>
        <w:rPr/>
        <w:t>que é que salta e pula? Cabritos não são; parece pedra miúda!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  <w:ind w:right="5211"/>
      </w:pPr>
      <w:r>
        <w:rPr/>
        <w:t>Chegando à fonte, debruçou-se para beber; entretanto, o peso das pedras arrastou-o para dentro da água, onde se acabou afogando miseravelmente. Vendo isso, os sete cabritinhos saíram correndo e gritando: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 lobo morreu! O lobo morreu!</w:t>
      </w:r>
    </w:p>
    <w:p>
      <w:pPr>
        <w:pStyle w:val="BodyText"/>
        <w:spacing w:line="295" w:lineRule="auto" w:before="53"/>
        <w:ind w:right="5211"/>
      </w:pPr>
      <w:r>
        <w:rPr/>
        <w:t>Então, juntamente com a mãezinha, dançaram alegremente em volta da fonte.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96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63"/>
      </w:pPr>
      <w:rPr>
        <w:rFonts w:hint="default" w:ascii="Times New Roman" w:hAnsi="Times New Roman" w:eastAsia="Times New Roman" w:cs="Times New Roman"/>
        <w:spacing w:val="-17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lobo_e_as_sete_crianca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lobo e as sete crian硳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2017-02-23T13:17:34Z</dcterms:created>
  <dcterms:modified xsi:type="dcterms:W3CDTF">2017-02-23T13:17:34Z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