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gnomo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rei muito rico, que tinha três filhas; todos os dias elas iam passear no jardim do castelo. O rei gostava, imensamente, de árvores</w:t>
      </w:r>
      <w:r>
        <w:rPr>
          <w:spacing w:val="35"/>
        </w:rPr>
        <w:t> </w:t>
      </w:r>
      <w:r>
        <w:rPr/>
        <w:t>raras</w:t>
      </w:r>
      <w:r>
        <w:rPr>
          <w:spacing w:val="5"/>
        </w:rPr>
        <w:t> </w:t>
      </w:r>
      <w:r>
        <w:rPr/>
        <w:t>e entre elas possuia uma macieira pela qual tinha predileção. Tanto gostava dela que ninguém podia tocá-la e, se alguém ousasse comer uma de suas  maçãs, ele rogava- lhe praga para que afundasse pela terra a dentro.</w:t>
      </w:r>
    </w:p>
    <w:p>
      <w:pPr>
        <w:pStyle w:val="BodyText"/>
        <w:spacing w:line="295" w:lineRule="auto" w:before="1"/>
      </w:pPr>
      <w:r>
        <w:rPr/>
        <w:t>Quando chegou o outono, as maçãs amadureceram, ficando vermelhas como sangue. As três jovens iam, diariamente, debaixo da macieira com a esperança de que o vento tivesse derrubado alguma maçã; mas em vão, nunca encontravam nada, embora estivesse tão carregada que os galhos pendiam até ao chão.</w:t>
      </w:r>
    </w:p>
    <w:p>
      <w:pPr>
        <w:pStyle w:val="BodyText"/>
        <w:spacing w:line="295" w:lineRule="auto"/>
      </w:pPr>
      <w:r>
        <w:rPr/>
        <w:t>A mais moça das três vivia de água na boca e um dia, não resistindo mais, disse às irmãs: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Nosso pai nos ama demasiado para que sua praga recaia sobre nós; acho que só o fará com os estranhos. Assim dizendo, a jovem colheu uma esplêndida maçã e, dirigindo-se às irmãs, disse-lhes: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Ah, queridas irmãzinhas, provem um bocadinho! Em toda minha vida jamais comi uma fruta tão gostosa.</w:t>
      </w:r>
    </w:p>
    <w:p>
      <w:pPr>
        <w:pStyle w:val="BodyText"/>
        <w:spacing w:line="295" w:lineRule="auto"/>
      </w:pPr>
      <w:r>
        <w:rPr/>
        <w:t>As outras, também gulosas, deram uma dentada na maçã e, imediatamente, as três afundaram pela terra a dentro, desaparecendo para tão longe, onde já não se ouvia o galo cantar, e ninguém ficou sabendo.</w:t>
      </w:r>
    </w:p>
    <w:p>
      <w:pPr>
        <w:pStyle w:val="BodyText"/>
        <w:spacing w:line="295" w:lineRule="auto"/>
      </w:pPr>
      <w:r>
        <w:rPr/>
        <w:t>Ao meio-dia, o rei chamou-as para almoçar. Procurou-as por toda parte e não as encontrou. Muito aborrecido com o desaparecimento delas, mandou anunciar por todo o reino que, quem encontrasse as  três princesas, receberia uma delas por esposa.</w:t>
      </w:r>
    </w:p>
    <w:p>
      <w:pPr>
        <w:pStyle w:val="BodyText"/>
        <w:spacing w:line="295" w:lineRule="auto"/>
      </w:pPr>
      <w:r>
        <w:rPr/>
        <w:t>Foi um alvoroço geral; muitos jovens partiram de seus lares, fazendo o impossível para encontrá-las, pois as princesas eram muito queridas pelos seus dotes de bondade, gentileza e beleza. Entre os candidatos, arrolaram- se também três caçadores e, após oito dias de busca incessante, foram dar a um enorme castelo no qual havia salões maravilhosos; num desses salões, viram uma suntuosa mesa, posta, coberta de iguarias doces, tão quentes que ainda fumegavam; mas em todo o castelo, nada se ouvia, nem se via alma viva.</w:t>
      </w:r>
    </w:p>
    <w:p>
      <w:pPr>
        <w:pStyle w:val="BodyText"/>
        <w:spacing w:line="295" w:lineRule="auto"/>
      </w:pPr>
      <w:r>
        <w:rPr/>
        <w:t>Aguardaram ainda meio-dia e as iguarias continuavam sempre quentes e fumegantes; por fim, apertando a fome, resolveram sentar-se à mesa e comer. Depois, decidiram permanecer no castelo e tirar a sorte para</w:t>
      </w:r>
    </w:p>
    <w:p>
      <w:pPr>
        <w:pStyle w:val="BodyText"/>
        <w:spacing w:line="295" w:lineRule="auto" w:before="91"/>
        <w:ind w:right="108"/>
      </w:pPr>
      <w:r>
        <w:rPr/>
        <w:br w:type="column"/>
      </w:r>
      <w:r>
        <w:rPr/>
        <w:t>que um ficasse de plantão enquanto os outros iriam à procura das princesas. Assim fizeram e, por sorte, coube ao mais velho ficar de plantão.</w:t>
      </w:r>
    </w:p>
    <w:p>
      <w:pPr>
        <w:pStyle w:val="BodyText"/>
        <w:spacing w:line="295" w:lineRule="auto" w:before="1"/>
        <w:ind w:right="108"/>
      </w:pPr>
      <w:r>
        <w:rPr/>
        <w:t>Logo no dia imediato, os dois mais moços sairam à procura das princesas, enquanto o mais velho ficava  em casa. Quando deu meio-dia, ele viu chegar um gnomo, o qual lhe pediu um bocadinho de pão; o caçador pegou e cortou uma grande fatia de pão, estendendo-a ao gnomo, que a deixou cair no chão; o gnomo pediu-lhe, por favor, que a apanhasse. O caçador obedeceu e abaixou-se para pegar a fatia,  nisso o gnomo agarrou-o pelos cabelos e encheu-o de bordoadas.</w:t>
      </w:r>
    </w:p>
    <w:p>
      <w:pPr>
        <w:pStyle w:val="BodyText"/>
        <w:spacing w:line="295" w:lineRule="auto" w:before="1"/>
        <w:ind w:right="108"/>
      </w:pPr>
      <w:r>
        <w:rPr/>
        <w:t>No dia seguinte, foi a vez do segundo caçador ficar em casa e não teve melhor sorte, Ao anoitecer, quando os outros regressaram, o mais velho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Que tal? Como andaram as coisas?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left"/>
        <w:rPr>
          <w:sz w:val="20"/>
        </w:rPr>
      </w:pPr>
      <w:r>
        <w:rPr>
          <w:sz w:val="20"/>
        </w:rPr>
        <w:t>Oh, da pior maneira possível; - respondeu o outro. Um confiou ao outro suas provações, mas nada disseram ao mais moço. Não o suportavam e tratavam-no sempre de João-Bobo, justamente porque era muito simples.</w:t>
      </w:r>
    </w:p>
    <w:p>
      <w:pPr>
        <w:pStyle w:val="BodyText"/>
        <w:spacing w:line="295" w:lineRule="auto"/>
        <w:ind w:right="108"/>
      </w:pPr>
      <w:r>
        <w:rPr/>
        <w:t>No terceiro dia, ficou João-Bobo em casa e os outros foram-se. Ao meio-dia, chegou o gnomo e pediu-lhe um pedaço de pão. O rapaz deu-lhe o pão e o gnomo deixou-o cair, pedindo-lhe que o apanhasse; então João-Bobo respondeu.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Como assim! Não podes apanhá-lo tu mesmo? Se  não queres ter trabalho para ganhar teu pão cotidiano, também não mereces comê-lo.</w:t>
      </w:r>
    </w:p>
    <w:p>
      <w:pPr>
        <w:pStyle w:val="BodyText"/>
        <w:spacing w:line="295" w:lineRule="auto"/>
        <w:ind w:right="108"/>
      </w:pPr>
      <w:r>
        <w:rPr/>
        <w:t>O gnomo ficou furioso e exigiu que ele o apanhasse; mas o moço, sem perder tempo, agarrou o gnomo e surrou-o valentemente. O gnomo gritava como um possesso: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Chega, chega! Larga-me; eu to contarei onde estão as princesas.</w:t>
      </w:r>
    </w:p>
    <w:p>
      <w:pPr>
        <w:pStyle w:val="BodyText"/>
        <w:spacing w:line="295" w:lineRule="auto"/>
        <w:ind w:right="108"/>
      </w:pPr>
      <w:r>
        <w:rPr/>
        <w:t>Ouvindo isso, o moço largou-o e o gnomo contou-lhe que havia mais de mil gnomos por aí e que moravam debaixo da terra. Disse-lhe que o seguisse e ele lhe mostraria aonde estavam as princesas. Mostrou-lhe um poço muito fundo mas sem água dentro. Sabia, continuou o gnomo, que seus irmãos  não  eram sinceros e não tinham boas intenções para com ele; portanto, se quisesse libertar as princesas tinha  que agir sozinho. Os dois mais velhos desejavam, também,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</w:pPr>
      <w:r>
        <w:rPr/>
        <w:t>ardentemente, encontrar as princesas, mas</w:t>
      </w:r>
      <w:r>
        <w:rPr>
          <w:spacing w:val="9"/>
        </w:rPr>
        <w:t> </w:t>
      </w:r>
      <w:r>
        <w:rPr/>
        <w:t>não</w:t>
      </w:r>
      <w:r>
        <w:rPr>
          <w:spacing w:val="2"/>
        </w:rPr>
        <w:t> </w:t>
      </w:r>
      <w:r>
        <w:rPr/>
        <w:t>queriam ter muito trabalho, nem amolações. Deu-lhe, pois, todas as instruções.</w:t>
      </w:r>
    </w:p>
    <w:p>
      <w:pPr>
        <w:pStyle w:val="BodyText"/>
        <w:spacing w:line="295" w:lineRule="auto"/>
      </w:pPr>
      <w:r>
        <w:rPr/>
        <w:t>Antes de mais nada, devia munir-se de um grande cesto, sentar-se dentro com o facão de caça e uma campainha; depois descer ao fundo do poço; lá encontraria três quartos; dentro de cada um deles  estava uma princesa guardada por um dragão enorme com muitas cabeças; ele teria de as cortar todas. Após ter dito tudo isso, o gnomo desapareceu.</w:t>
      </w:r>
    </w:p>
    <w:p>
      <w:pPr>
        <w:pStyle w:val="BodyText"/>
        <w:spacing w:line="295" w:lineRule="auto"/>
      </w:pPr>
      <w:r>
        <w:rPr/>
        <w:t>Ao anoitecer, regressaram os outros dois e perguntaram-lhe como tinham corrido as coisas.</w:t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Oh, não correram mal de todo! Não vi alma viva até  o meio-dia, quando apareceu um gnomo que me pediu um pedaço de pão.</w:t>
      </w:r>
    </w:p>
    <w:p>
      <w:pPr>
        <w:pStyle w:val="BodyText"/>
        <w:spacing w:line="295" w:lineRule="auto"/>
      </w:pPr>
      <w:r>
        <w:rPr/>
        <w:t>Em seguida, contou que, tendo-lhe dado o pão, o gnomo deixara-o cair, pedindo que o apanhasse; como se negasse a fazê-lo, o gnomo enfureceu-se; então, pegara-o e dera-lhe tamanha surra que o gnomo acabara por lhe revelar onde se encontravam as princesas.</w:t>
      </w:r>
    </w:p>
    <w:p>
      <w:pPr>
        <w:pStyle w:val="BodyText"/>
        <w:spacing w:line="295" w:lineRule="auto"/>
      </w:pPr>
      <w:r>
        <w:rPr/>
        <w:t>Os outros dois caçadores ficaram verdes e amarelos de raiva. Mas, na manhã seguinte, foram juntos até onde se achava o poço e lá tiraram a sorte para ver quem desceria primeiro. Tocou ao mais velho, que entrou no cesto munido do facão e da campainha,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Quando eu tocar a campainha, puxai-me para cima. Mal acabava de descer, ouviu-se a campainha tocando furiosamente; então puxaram-no depressa para cima. Em seguida, foi o segundo, que procedeu da mesma forma; e, finalmente, chegou a vez do terceiro; entrou no cesto e desceu até ao fundo do poço. Lá saiu, e com o facão de caça na mão postou-se diante de uma porta, a escutar; ouviu o dragão roncando</w:t>
      </w:r>
      <w:r>
        <w:rPr>
          <w:spacing w:val="47"/>
          <w:sz w:val="20"/>
        </w:rPr>
        <w:t> </w:t>
      </w:r>
      <w:r>
        <w:rPr>
          <w:sz w:val="20"/>
        </w:rPr>
        <w:t>sonoramente.</w:t>
      </w:r>
      <w:r>
        <w:rPr>
          <w:spacing w:val="8"/>
          <w:sz w:val="20"/>
        </w:rPr>
        <w:t> </w:t>
      </w:r>
      <w:r>
        <w:rPr>
          <w:sz w:val="20"/>
        </w:rPr>
        <w:t>Com muito cuidado, abriu a porta e entrou no quarto, onde viu a princesa mais velha com as nove cabeças do dragão reclinadas no colo. O moço, então, agarrou prontamente a faca e, com alguns vigorosos golpes bem dados, decepou as nove cabeças.</w:t>
      </w:r>
    </w:p>
    <w:p>
      <w:pPr>
        <w:pStyle w:val="BodyText"/>
        <w:spacing w:line="295" w:lineRule="auto"/>
      </w:pPr>
      <w:r>
        <w:rPr/>
        <w:t>A princesa levantou-se de um pulo, atirou-se-lhe aos braços, beijando-o e abraçando-o com grande alegria; em seguida, tirou um colar de ouro vermelho e colocou no pescoço do caçador. Este foi à outra porta e lá viu a segunda princesa, tendo no regaço as sete cabeças de outro dragão; não teve dificuldades em libertar essa também. Depois, foi ao quarto onde estava a mais moça, tendo ao colo as quatro cabeças de outro dragão. E fez o mesmo que fizera aos outros.</w:t>
      </w:r>
    </w:p>
    <w:p>
      <w:pPr>
        <w:pStyle w:val="BodyText"/>
      </w:pPr>
      <w:r>
        <w:rPr/>
        <w:t>A alegria das três irmãs era indizível, nunca  acabavam</w:t>
      </w:r>
    </w:p>
    <w:p>
      <w:pPr>
        <w:pStyle w:val="BodyText"/>
        <w:spacing w:line="295" w:lineRule="auto" w:before="71"/>
        <w:ind w:right="208"/>
      </w:pPr>
      <w:r>
        <w:rPr/>
        <w:br w:type="column"/>
      </w:r>
      <w:r>
        <w:rPr/>
        <w:t>de se abraçar e beijar e fazer mil perguntas. Então, João-Bobo agitou, com força, a campainha e, assim que os irmãos lhe mandaram o cesto, fez subir as princesas, uma de cada vez; mas, quando chegou a vez dele, lembrou-se da advertência do gnomo a respeito das más intenções dos irmãos. Então, apanhou uma grande pedra e colocou-a dentro do cesto e, quando este ia subindo e já estava na metade do caminho, os cruéis irmãos cortaram a corda e o cesto despencou com o peso da pedra.</w:t>
      </w:r>
    </w:p>
    <w:p>
      <w:pPr>
        <w:pStyle w:val="BodyText"/>
        <w:spacing w:line="295" w:lineRule="auto"/>
        <w:ind w:right="208"/>
      </w:pPr>
      <w:r>
        <w:rPr/>
        <w:t>Os dois malvados, julgando que João-Bobo tivesse morrido, fugiram mais que depressa com as três princesas, obrigando-as a prometer que diriam ao pai terem sido salvas por eles dois. Chegando ao castelo, pediram as princesas em casamento.</w:t>
      </w:r>
    </w:p>
    <w:p>
      <w:pPr>
        <w:pStyle w:val="BodyText"/>
        <w:spacing w:line="295" w:lineRule="auto"/>
        <w:ind w:right="208"/>
      </w:pPr>
      <w:r>
        <w:rPr/>
        <w:t>Enquanto isso, João-Bobo perambulava sozinho e tristonho por entre os quartos onde matara os dragões, pensando que aí teria que acabar sua pobre vida. Deu com os olhos numa flauta pendurada na parede; muito admirado, perguntou.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Que fazes aí dependurada nessa parede? Aqui ninguém pode sentir-se tão alegre, que tenha vontade   de tocar!</w:t>
      </w:r>
    </w:p>
    <w:p>
      <w:pPr>
        <w:pStyle w:val="BodyText"/>
      </w:pPr>
      <w:r>
        <w:rPr/>
        <w:t>Depois, contemplou as cabeças dos dragões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Nem vós podeis me ajudar!</w:t>
      </w:r>
    </w:p>
    <w:p>
      <w:pPr>
        <w:pStyle w:val="BodyText"/>
        <w:spacing w:line="295" w:lineRule="auto" w:before="53"/>
        <w:ind w:right="210"/>
      </w:pPr>
      <w:r>
        <w:rPr/>
        <w:t>E continuou passeando de um lado para outro até o pavimento tornar-se liso. Cansado, teve uma ideia; tirou a flauta da parede e pôs-se a modular qualquer coisa; nisso viu chegar uma quantidade enorme de gnomos. Cada nota que saia da flauta chamava mais outros, e chegaram tantos que ele não os poderia contar.</w:t>
      </w:r>
    </w:p>
    <w:p>
      <w:pPr>
        <w:pStyle w:val="BodyText"/>
        <w:spacing w:line="295" w:lineRule="auto"/>
        <w:ind w:right="208"/>
      </w:pPr>
      <w:r>
        <w:rPr/>
        <w:t>Perguntaram-lhe o que desejava, e ele respondeu que queria regressar à terra e ver a luz do dia. Então os gnomos, todos juntos, cada um pegando num fio de cabelo, sairam voando com ele até à superfície da terra.</w:t>
      </w:r>
    </w:p>
    <w:p>
      <w:pPr>
        <w:pStyle w:val="BodyText"/>
        <w:spacing w:line="295" w:lineRule="auto"/>
        <w:ind w:right="209"/>
      </w:pPr>
      <w:r>
        <w:rPr/>
        <w:t>Uma vez fora do poço, João-Bobo foi direitinho ao castelo, onde faziam os preparativos para as bodas da princesa mais velha; dirigiu-se, diretamente, ao salão em</w:t>
      </w:r>
    </w:p>
    <w:p>
      <w:pPr>
        <w:pStyle w:val="BodyText"/>
        <w:spacing w:line="295" w:lineRule="auto"/>
        <w:ind w:right="208"/>
      </w:pPr>
      <w:r>
        <w:rPr/>
        <w:t>que se achava o rei com as três filhas. Estas, ao vê-lo, ficaram tão assustadas que uma delas desmaiou.  Diante disso, o rei enfureceu-se e mandou prendê-lo, julgando que aí estava para fazer algum mal às jovens. Mas quando a princesa recobrou os sentidos, logo pediu ao rei que o pusesse em liberdade. O pai quis saber a razão de tudo aquilo, elas porém disseram que não</w:t>
      </w:r>
      <w:r>
        <w:rPr>
          <w:spacing w:val="29"/>
        </w:rPr>
        <w:t> </w:t>
      </w:r>
      <w:r>
        <w:rPr/>
        <w:t>podiam</w:t>
      </w:r>
      <w:r>
        <w:rPr>
          <w:spacing w:val="29"/>
        </w:rPr>
        <w:t> </w:t>
      </w:r>
      <w:r>
        <w:rPr/>
        <w:t>falar.</w:t>
      </w:r>
      <w:r>
        <w:rPr>
          <w:spacing w:val="29"/>
        </w:rPr>
        <w:t> </w:t>
      </w:r>
      <w:r>
        <w:rPr/>
        <w:t>Achando</w:t>
      </w:r>
      <w:r>
        <w:rPr>
          <w:spacing w:val="29"/>
        </w:rPr>
        <w:t> </w:t>
      </w:r>
      <w:r>
        <w:rPr/>
        <w:t>inútil</w:t>
      </w:r>
      <w:r>
        <w:rPr>
          <w:spacing w:val="29"/>
        </w:rPr>
        <w:t> </w:t>
      </w:r>
      <w:r>
        <w:rPr/>
        <w:t>insistir,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pai</w:t>
      </w:r>
      <w:r>
        <w:rPr>
          <w:spacing w:val="29"/>
        </w:rPr>
        <w:t> </w:t>
      </w:r>
      <w:r>
        <w:rPr/>
        <w:t>disse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que poderiam jogar o segredo dentro do fogo; em seguida, retirou-se e foi postar-se atrás da lareira e de  lá ouviu tudo o que elas disseram entre si e ao fogo.</w:t>
      </w:r>
    </w:p>
    <w:p>
      <w:pPr>
        <w:pStyle w:val="BodyText"/>
        <w:spacing w:line="295" w:lineRule="auto"/>
        <w:ind w:right="5211"/>
      </w:pPr>
      <w:r>
        <w:rPr/>
        <w:t>Em seguida, mandou chamar os dois irmãos perversos e condenou-os à morte. A filha mais moça casou-se com João-Bobo e viveu muito feliz.</w:t>
      </w:r>
    </w:p>
    <w:p>
      <w:pPr>
        <w:pStyle w:val="BodyText"/>
        <w:spacing w:line="295" w:lineRule="auto"/>
        <w:ind w:right="5211"/>
      </w:pPr>
      <w:r>
        <w:rPr/>
        <w:t>Eu calcei um par de sapatos de vidro, tropecei numa pedra e o vidro fez tilim e os sapatos se quebraram.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04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7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gnom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gnomo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2017-02-23T13:19:12Z</dcterms:created>
  <dcterms:modified xsi:type="dcterms:W3CDTF">2017-02-23T13:19:12Z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