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Irmãozinho e irmãzinha (O gamo encantado)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before="91"/>
      </w:pPr>
      <w:r>
        <w:rPr/>
        <w:t>O irmãozinho, pegando a irmãzinha pela mão,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Desde que nossa mãe morreu, nunca mais tivemos uma hora feliz: nossa madrasta nos espanca todos os dias e, quando chegamos perto dela, nos enxota a pontapés. Nosso único alimento, são as côdeas duras  de pão; trata melhor o cachorrinho debaixo da mesa, pelo menos ela lhe dá, de vez em quando, algum bocado bem bom. Meu Deus, se nossa mãe soubesse! Vem, vamo-nos embora daqui, vamos por esse mundo afora.</w:t>
      </w:r>
    </w:p>
    <w:p>
      <w:pPr>
        <w:pStyle w:val="BodyText"/>
        <w:spacing w:line="295" w:lineRule="auto"/>
        <w:ind w:right="103"/>
      </w:pPr>
      <w:r>
        <w:rPr/>
        <w:t>Foram andando e caminharam o dia inteiro, percorrendo prados, campos, caminhos pedregosos. De repente, começou a chover, e a irmãzinha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Deus e os nossos corações estão chorando juntos.</w:t>
      </w:r>
    </w:p>
    <w:p>
      <w:pPr>
        <w:pStyle w:val="BodyText"/>
        <w:spacing w:line="295" w:lineRule="auto" w:before="53"/>
        <w:ind w:right="103"/>
      </w:pPr>
      <w:r>
        <w:rPr/>
        <w:t>Ao anoitecer, chegaram a uma grande floresta; estavam tão cansados de chorar e de andar e com tanta fome que resolveram entrar na cavidade de uma velha árvore oca e aí adormeceram.</w:t>
      </w:r>
    </w:p>
    <w:p>
      <w:pPr>
        <w:pStyle w:val="BodyText"/>
        <w:spacing w:line="295" w:lineRule="auto" w:before="1"/>
        <w:ind w:right="103"/>
      </w:pPr>
      <w:r>
        <w:rPr/>
        <w:t>Na manhã seguinte, quando despertaram, o sol já estava alto no céu e seus raios ardentes penetravam na cavidade da árvore. Então, o irmãozinho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Estou com sede, irmãzinha; se descobrisse alguma fonte por aí, iria beber um pouco; aliás, parece-me ouvir um murmúrio de água a correr!</w:t>
      </w:r>
    </w:p>
    <w:p>
      <w:pPr>
        <w:pStyle w:val="BodyText"/>
        <w:spacing w:line="295" w:lineRule="auto" w:before="1"/>
        <w:ind w:right="103"/>
      </w:pPr>
      <w:r>
        <w:rPr/>
        <w:t>Levantou-se, pegou a irmãzinha pela mão e saíram ambos à procura da fonte. Mas a perversa madrasta, que era uma bruxa ruim, vira os meninos irem-se embora; seguiu-os ocultamente, mesmo como fazem  as bruxas, e enfeitiçou os mananciais da floresta. Quando os meninos encontraram o regato de água, que corria cintilante sobre as pedras, o irmãozinho precipitou-se para beber; mas a irmãzinha ouviu o murmúrio da água que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Quem beber desta água transformar-se-á em tigre.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Peço-te, querido irmãozinho, que não bebas desta água, - disse ela, - senão te transformarás em fera e me devorarás.</w:t>
      </w:r>
    </w:p>
    <w:p>
      <w:pPr>
        <w:pStyle w:val="BodyText"/>
        <w:spacing w:line="295" w:lineRule="auto"/>
        <w:ind w:right="103"/>
      </w:pPr>
      <w:r>
        <w:rPr/>
        <w:t>O irmãozinho não bebeu, apesar da grande sede que tinha,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Esperarei até encontrar outra fonte.</w:t>
      </w:r>
    </w:p>
    <w:p>
      <w:pPr>
        <w:pStyle w:val="BodyText"/>
        <w:spacing w:line="295" w:lineRule="auto" w:before="52"/>
        <w:ind w:right="103"/>
      </w:pPr>
      <w:r>
        <w:rPr/>
        <w:t>Quando, porém, chegaram à outra fonte, a irmãzinha ouviu-a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Quem beber desta água se transformará em lobo; transformar-se-á em lobo.</w:t>
      </w:r>
    </w:p>
    <w:p>
      <w:pPr>
        <w:pStyle w:val="BodyText"/>
      </w:pPr>
      <w:r>
        <w:rPr/>
        <w:t>Não    bebas,    querido    irmãozinho,    -    suplicou   a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irmãzinha, - senão te transformarás em lobo e me devorarás.</w:t>
      </w:r>
    </w:p>
    <w:p>
      <w:pPr>
        <w:pStyle w:val="BodyText"/>
        <w:spacing w:before="1"/>
      </w:pPr>
      <w:r>
        <w:rPr/>
        <w:t>O irmãozinho não bebeu, mas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Esperarei até encontrar a terceira fonte: ai então beberei, digas o que disseres, pois não resisto mais de tanta sede.</w:t>
      </w:r>
    </w:p>
    <w:p>
      <w:pPr>
        <w:pStyle w:val="BodyText"/>
        <w:spacing w:line="295" w:lineRule="auto" w:before="1"/>
        <w:ind w:right="209"/>
      </w:pPr>
      <w:r>
        <w:rPr/>
        <w:t>Quando chegaram à terceira fonte, a irmãzinha ouviu- a murmurar: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Quem beber desta água transformar-se-á num gamozinho.</w:t>
      </w:r>
    </w:p>
    <w:p>
      <w:pPr>
        <w:pStyle w:val="BodyText"/>
        <w:spacing w:before="1"/>
      </w:pPr>
      <w:r>
        <w:rPr/>
        <w:t>A irmãzinha tornou a pedir: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Oh, meu irmãozinho, peço-te, não bebas desta água, senão te transformarás num gamozinho e fugirás de mim.</w:t>
      </w:r>
    </w:p>
    <w:p>
      <w:pPr>
        <w:pStyle w:val="BodyText"/>
        <w:spacing w:line="295" w:lineRule="auto" w:before="3"/>
        <w:ind w:right="208"/>
      </w:pPr>
      <w:r>
        <w:rPr/>
        <w:t>Mas o irmãozinho já estava ajoelhado junto da água e bebeu, porque sentia grande sede. Mal tinha sorvido os primeiros goles, eis que se transformou num pequeno gamo.</w:t>
      </w:r>
    </w:p>
    <w:p>
      <w:pPr>
        <w:pStyle w:val="BodyText"/>
        <w:spacing w:line="295" w:lineRule="auto"/>
        <w:ind w:right="209"/>
      </w:pPr>
      <w:r>
        <w:rPr/>
        <w:t>A irmãzinha, então, chorou muito ao ver o irmãozinho transformado em gamo e este chorou com ela, achegando-se muito acabrunhado ao seu lado. Por fim a menina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Tranquiliza-te, meu querido gamozinho, eu jamais te abandonarei.</w:t>
      </w:r>
    </w:p>
    <w:p>
      <w:pPr>
        <w:pStyle w:val="BodyText"/>
        <w:spacing w:line="295" w:lineRule="auto"/>
        <w:ind w:right="209"/>
      </w:pPr>
      <w:r>
        <w:rPr/>
        <w:t>Desprendeu da perna sua liga dourada e atou-a ao pescoço do gamo; colheu alguns juncos e com eles trançou um cordel com o qual prendeu o animalzinho; depois internaram-se ambos na floresta.</w:t>
      </w:r>
    </w:p>
    <w:p>
      <w:pPr>
        <w:pStyle w:val="BodyText"/>
        <w:spacing w:line="295" w:lineRule="auto"/>
        <w:ind w:right="209"/>
      </w:pPr>
      <w:r>
        <w:rPr/>
        <w:t>Andaram, andaram, andaram e, por fim, descobriram uma casinha; a menina espiou dentro, viu que estava vazia, e resolveu: "Ficaremos morando aqui."</w:t>
      </w:r>
    </w:p>
    <w:p>
      <w:pPr>
        <w:pStyle w:val="BodyText"/>
        <w:spacing w:line="295" w:lineRule="auto"/>
        <w:ind w:right="209"/>
      </w:pPr>
      <w:r>
        <w:rPr/>
        <w:t>Juntou folhas e musgo e fez uma caminha macia para o gamozinho e todas as manhãs saía cedo para colher raízes, amoras e nozes pura seu sustento.</w:t>
      </w:r>
    </w:p>
    <w:p>
      <w:pPr>
        <w:pStyle w:val="BodyText"/>
        <w:spacing w:line="295" w:lineRule="auto"/>
        <w:ind w:right="202"/>
        <w:jc w:val="left"/>
      </w:pPr>
      <w:r>
        <w:rPr/>
        <w:t>A irmãzinha colhia a erva mais tenra, que ele vinha comer alegremente em suas mãozinhas, saltando e dando mil cabriolas a seu lado. A noite, cansada das labutas diárias, irmãzinha rezava suas orações, depois reclinava a cabeça no dorso de gamozinho e nesse travesseiro adormecia sossegada. Se o irmãozinho voltasse à forma humana, a vida ali seria maravilhosa. Bastante tempo viveram ainda sozinhos na floresta, mas deu-se o caso que o rei organizou uma grande caçada; então ressoaram as trompas por entre o arvoredo,  o  latido  dos  cães,  os  gritos  alegres     dos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caçadores, e o gamozinho, ouvindo esse tropel, pensou no prazer que teria em participar daquele divertimento.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- disse ele à irmãzinha, - deixa-me tomar parte na caçada! Não resisto à vontade de ir ter com eles.</w:t>
      </w:r>
    </w:p>
    <w:p>
      <w:pPr>
        <w:pStyle w:val="BodyText"/>
        <w:spacing w:line="295" w:lineRule="auto"/>
      </w:pPr>
      <w:r>
        <w:rPr/>
        <w:t>Tanto implorou que ela teve de consentir, mas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Deves voltar, à tarde; eu fecharei a porta por causa dos caçadores; ao bater, para que se reconheça, deves dizer:</w:t>
      </w:r>
    </w:p>
    <w:p>
      <w:pPr>
        <w:pStyle w:val="BodyText"/>
        <w:spacing w:line="295" w:lineRule="auto"/>
      </w:pPr>
      <w:r>
        <w:rPr/>
        <w:t>"Deixa-me entrar, minha irmãzinha"; se não disseres isso, não abrirei.</w:t>
      </w:r>
    </w:p>
    <w:p>
      <w:pPr>
        <w:pStyle w:val="BodyText"/>
        <w:spacing w:line="295" w:lineRule="auto"/>
      </w:pPr>
      <w:r>
        <w:rPr/>
        <w:t>O gamozinho escapuliu bem depressa, satisfeito e feliz por encontrar-se ao ar livre. O rei e os caçadores, vendo o lindo animalzinho, saíram em sua perseguição, mas não conseguiram alcançá-lo, pois quando contavam agarrá-lo, de um salto ele desapareceu por trás das moitas. Assim que anoiteceu, correu para casa, bateu à porta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Deixa-me entrar minha irmãzinha!</w:t>
      </w:r>
    </w:p>
    <w:p>
      <w:pPr>
        <w:pStyle w:val="BodyText"/>
        <w:spacing w:line="295" w:lineRule="auto" w:before="53"/>
      </w:pPr>
      <w:r>
        <w:rPr/>
        <w:t>Então, a porta abriu-se; ele pulou para dentro e  dormiu, tranquilamente, a noite toda, no seu</w:t>
      </w:r>
      <w:r>
        <w:rPr>
          <w:spacing w:val="48"/>
        </w:rPr>
        <w:t> </w:t>
      </w:r>
      <w:r>
        <w:rPr/>
        <w:t>fofo</w:t>
      </w:r>
      <w:r>
        <w:rPr>
          <w:spacing w:val="7"/>
        </w:rPr>
        <w:t> </w:t>
      </w:r>
      <w:r>
        <w:rPr/>
        <w:t>leito. No dia seguinte, teve prosseguimento a  caçada; quando o gamozinho ouviu as trompas de caça e os oh, oh, dos caçadores, não pôde conter-se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804" w:firstLine="0"/>
        <w:jc w:val="left"/>
        <w:rPr>
          <w:sz w:val="20"/>
        </w:rPr>
      </w:pPr>
      <w:r>
        <w:rPr>
          <w:sz w:val="20"/>
        </w:rPr>
        <w:t>Abre-me a porta, irmãzinha, tenho que sair! A irmãzinha abriu e tornou 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Tens, porém, que voltar à tarde e pronunciar a senha. Assim que o rei e os caçadores tomaram a ver o gamozinho com a coleira de ouro,</w:t>
      </w:r>
      <w:r>
        <w:rPr>
          <w:spacing w:val="45"/>
          <w:sz w:val="20"/>
        </w:rPr>
        <w:t> </w:t>
      </w:r>
      <w:r>
        <w:rPr>
          <w:sz w:val="20"/>
        </w:rPr>
        <w:t>deitaram</w:t>
      </w:r>
      <w:r>
        <w:rPr>
          <w:spacing w:val="16"/>
          <w:sz w:val="20"/>
        </w:rPr>
        <w:t> </w:t>
      </w:r>
      <w:r>
        <w:rPr>
          <w:sz w:val="20"/>
        </w:rPr>
        <w:t>a persegui-lo, mas ele era muito ágil e esperto. A perseguição durou o dia todo, até que afinal, ao entardecer, os caçadores conseguiram cercá-lo e um deles feriu-o no pé. O pobre gamozinho, mancando muito, conseguiu fugir, embora menos depressa. Um dos caçadores seguiu-o, cautelosamente, e viu-o  chegar à casinha e chamar: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Deixa-me entrar, minha irmãzinha!</w:t>
      </w:r>
    </w:p>
    <w:p>
      <w:pPr>
        <w:pStyle w:val="BodyText"/>
        <w:spacing w:line="295" w:lineRule="auto" w:before="53"/>
      </w:pPr>
      <w:r>
        <w:rPr/>
        <w:t>A porta abriu-se e fechou-se rapidamente. O caçador, vendo isso, guardou tudo na memória e foi contar ao rei o que vira e ouvira.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Amanhã, - disse o rei, - voltaremos a caçar outra vez. Entretanto, a irmãzinha assustara-se terrivelmente quando viu o gamozinho ferido. Lavou-lhe o ferimento e aplicou-lhe logo algumas ervas,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vai deitar-te, meu querido</w:t>
      </w:r>
      <w:r>
        <w:rPr>
          <w:spacing w:val="5"/>
          <w:sz w:val="20"/>
        </w:rPr>
        <w:t> </w:t>
      </w:r>
      <w:r>
        <w:rPr>
          <w:sz w:val="20"/>
        </w:rPr>
        <w:t>gamozinho,</w:t>
      </w:r>
      <w:r>
        <w:rPr>
          <w:spacing w:val="1"/>
          <w:sz w:val="20"/>
        </w:rPr>
        <w:t> </w:t>
      </w:r>
      <w:r>
        <w:rPr>
          <w:sz w:val="20"/>
        </w:rPr>
        <w:t>para sarar bem depressa.</w:t>
      </w:r>
    </w:p>
    <w:p>
      <w:pPr>
        <w:pStyle w:val="BodyText"/>
        <w:spacing w:line="295" w:lineRule="auto"/>
      </w:pPr>
      <w:r>
        <w:rPr/>
        <w:t>O ferimento, porém, era tão insignificante que na manhã seguinte o gamozinho não tinha mais nada. Ouvindo    novamente    a    algazarra    dos  caçadores,</w:t>
      </w:r>
    </w:p>
    <w:p>
      <w:pPr>
        <w:pStyle w:val="BodyText"/>
        <w:spacing w:before="71"/>
      </w:pPr>
      <w:r>
        <w:rPr/>
        <w:br w:type="column"/>
      </w:r>
      <w:r>
        <w:rPr/>
        <w:t>exclamou: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Não resisto ficar aqui, tenho de ir logo para lá; desta vez não me pegarão facilmente.</w:t>
      </w:r>
    </w:p>
    <w:p>
      <w:pPr>
        <w:pStyle w:val="BodyText"/>
      </w:pPr>
      <w:r>
        <w:rPr/>
        <w:t>A irmãzinha, chorando, dizia-lhe: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Desta vez te matarão e eu ficarei sozinha nesta floresta, abandonada por todos; não, não te deixarei ir.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 não for morrerei de tristeza, - lamentava-se o gamo, - quando ouço a trompa de caça, não posso conter-me dentro da pele!</w:t>
      </w:r>
    </w:p>
    <w:p>
      <w:pPr>
        <w:pStyle w:val="BodyText"/>
        <w:spacing w:line="295" w:lineRule="auto"/>
        <w:ind w:right="209"/>
      </w:pPr>
      <w:r>
        <w:rPr/>
        <w:t>A irmãzinha não teve outro remédio senão abrir-lhe a porta, embora com o coração cheio de angústia. O gamo, alegre e feliz, disparou rumo à floresta. Assim que o rei o viu, ordenou aos caçadores: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Podeis segui-lo, o dia todo, mas proíbo que se lhe faça o menor mal.</w:t>
      </w:r>
    </w:p>
    <w:p>
      <w:pPr>
        <w:pStyle w:val="BodyText"/>
      </w:pPr>
      <w:r>
        <w:rPr/>
        <w:t>Logo que o sol se escondeu, disse o rei ao caçador: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Vem, mostra-me a casinha da floresta.</w:t>
      </w:r>
    </w:p>
    <w:p>
      <w:pPr>
        <w:pStyle w:val="BodyText"/>
        <w:spacing w:line="295" w:lineRule="auto" w:before="53"/>
        <w:ind w:right="209"/>
      </w:pPr>
      <w:r>
        <w:rPr/>
        <w:t>Quando chegaram diante da porta, o rei  bateu,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Deixa-me entrar, minha irmãzinha!</w:t>
      </w:r>
    </w:p>
    <w:p>
      <w:pPr>
        <w:pStyle w:val="BodyText"/>
        <w:spacing w:line="295" w:lineRule="auto" w:before="53"/>
        <w:ind w:right="208"/>
      </w:pPr>
      <w:r>
        <w:rPr/>
        <w:t>Então a porta se abriu e o rei entrou; lá dentro, deparou com uma jovem tão linda como jamais vira. A jovem assustou-se quando viu entrar, não o seu querido gamozinho, mas um homem estranho, com uma coroa de ouro na cabeça. Entretanto, o rei  contemplava-a com tanta doçura e meiguice que, quando lhe estendeu a mão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Queres vir comigo para meu castelo e ser minha esposa?</w:t>
      </w:r>
    </w:p>
    <w:p>
      <w:pPr>
        <w:pStyle w:val="BodyText"/>
      </w:pPr>
      <w:r>
        <w:rPr/>
        <w:t>Ela respondeu contente: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Oh, sim! Mas quero que o meu gamozinho me acompanhe, pois nunca me separarei dele.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Ficará sempre contigo, - prometeu o rei, - e enquanto viveres nada lhe faltará.</w:t>
      </w:r>
    </w:p>
    <w:p>
      <w:pPr>
        <w:pStyle w:val="BodyText"/>
        <w:spacing w:line="295" w:lineRule="auto"/>
        <w:ind w:right="209"/>
      </w:pPr>
      <w:r>
        <w:rPr/>
        <w:t>Nisso, chegou o gamo fazendo cabriolas; a irmãzinha prendeu-o com o cordel de junco, segurando-o com as mãos; depois saíram todos da casinha da floresta.</w:t>
      </w:r>
    </w:p>
    <w:p>
      <w:pPr>
        <w:pStyle w:val="BodyText"/>
        <w:spacing w:line="295" w:lineRule="auto"/>
        <w:ind w:right="208"/>
      </w:pPr>
      <w:r>
        <w:rPr/>
        <w:t>O rei fê-la montar no cavalo e conduziu-a ao castelo onde, pouco depois, realizaram as bodas, com intenso júbilo e grandes pompas. Assim, ela tornou-se Sua Majestade a Rainha e juntos iam vivendo felizes e tranquilos. O gamo era bem alimentado, bem tratado e passava o tempo dando cabriolas no jardim.</w:t>
      </w:r>
    </w:p>
    <w:p>
      <w:pPr>
        <w:pStyle w:val="BodyText"/>
        <w:spacing w:line="295" w:lineRule="auto"/>
        <w:ind w:right="209"/>
      </w:pPr>
      <w:r>
        <w:rPr/>
        <w:t>A perversa madrasta, que havia obrigado as crianças a vagar ao leu, julgava que a irmãzinha tivesse sido devorada pelas feras na floresta e o irmãozinho, transformado em gamo, tivesse caído vitima dos caçadores. Entretanto. quando ouviu contar que viviam felizes e abastados, o coração encheu-se de inveja e  de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ciúme, não tendo mais sossego. Não pensava em outra coisa senão na maneira de criar-lhes novas  desventuras. Sua filha única. que era feia</w:t>
      </w:r>
      <w:r>
        <w:rPr>
          <w:spacing w:val="47"/>
        </w:rPr>
        <w:t> </w:t>
      </w:r>
      <w:r>
        <w:rPr/>
        <w:t>como</w:t>
      </w:r>
      <w:r>
        <w:rPr>
          <w:spacing w:val="14"/>
        </w:rPr>
        <w:t> </w:t>
      </w:r>
      <w:r>
        <w:rPr/>
        <w:t>a escuridão e que tinha um só olho, censurava-a,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 mim é que devia calhar a sorte de ser rainha!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Fica tranquila, - respondeu a</w:t>
      </w:r>
      <w:r>
        <w:rPr>
          <w:spacing w:val="5"/>
          <w:sz w:val="20"/>
        </w:rPr>
        <w:t> </w:t>
      </w:r>
      <w:r>
        <w:rPr>
          <w:sz w:val="20"/>
        </w:rPr>
        <w:t>velha,</w:t>
      </w:r>
      <w:r>
        <w:rPr>
          <w:spacing w:val="1"/>
          <w:sz w:val="20"/>
        </w:rPr>
        <w:t> </w:t>
      </w:r>
      <w:r>
        <w:rPr>
          <w:sz w:val="20"/>
        </w:rPr>
        <w:t>acrescentando com satisfação: - no momento oportuno, estarei a postos!</w:t>
      </w:r>
    </w:p>
    <w:p>
      <w:pPr>
        <w:pStyle w:val="BodyText"/>
        <w:spacing w:line="295" w:lineRule="auto"/>
      </w:pPr>
      <w:r>
        <w:rPr/>
        <w:t>E o momento oportuno chegou. A rainha deu à luz um belo menino, justamente quando o rei se achava ausente, durante as caçadas. A bruxa, então, tomando o aspecto da camareira, entrou no quarto onde repousava a rainha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Vinde, senhora, vosso banho está pronto; ele vos fará bem e vos dará novas forças, vinde logo, antes que esfrie.</w:t>
      </w:r>
    </w:p>
    <w:p>
      <w:pPr>
        <w:pStyle w:val="BodyText"/>
        <w:spacing w:line="295" w:lineRule="auto"/>
      </w:pPr>
      <w:r>
        <w:rPr/>
        <w:t>Com ela estava também a filha. Ambas carregaram a rainha, ainda muito débil, para o quarto de banho e puseram-na na banheira; depois fecharam a porta e deitaram a fugir. Antes, porém, haviam aceso um fogo infernal no quarto de banho e a rainha, fechada lá dentro, em breve sucumbiu sufocada.</w:t>
      </w:r>
    </w:p>
    <w:p>
      <w:pPr>
        <w:pStyle w:val="BodyText"/>
        <w:spacing w:line="295" w:lineRule="auto"/>
      </w:pPr>
      <w:r>
        <w:rPr/>
        <w:t>Feito isto, a velha meteu uma touca na cabeça da filha e deitou-a no leito, no lugar da rainha. Deu-lhe  também a forma e a semelhança desta; só não pôde restituir-lhe o olho que lhe faltava; e para que o rei não percebesse, ela foi obrigada a deitar-se de lado, tentando assim esconder a falha.</w:t>
      </w:r>
    </w:p>
    <w:p>
      <w:pPr>
        <w:pStyle w:val="BodyText"/>
        <w:spacing w:line="295" w:lineRule="auto"/>
      </w:pPr>
      <w:r>
        <w:rPr/>
        <w:t>A noite, quando voltou e soube que lhe nascera um menino, o rei ficou radiante de alegria e quis logo dirigir-se ao quarto de sua querida esposa a fim de saber como estava passando. A velha, porém, interveio rápida, gritando: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Pelo amor de Deus, deixai as cortinas fechadas; e rainha</w:t>
      </w:r>
      <w:r>
        <w:rPr>
          <w:spacing w:val="26"/>
          <w:sz w:val="20"/>
        </w:rPr>
        <w:t> </w:t>
      </w:r>
      <w:r>
        <w:rPr>
          <w:sz w:val="20"/>
        </w:rPr>
        <w:t>ainda</w:t>
      </w:r>
      <w:r>
        <w:rPr>
          <w:spacing w:val="26"/>
          <w:sz w:val="20"/>
        </w:rPr>
        <w:t> </w:t>
      </w:r>
      <w:r>
        <w:rPr>
          <w:sz w:val="20"/>
        </w:rPr>
        <w:t>não</w:t>
      </w:r>
      <w:r>
        <w:rPr>
          <w:spacing w:val="26"/>
          <w:sz w:val="20"/>
        </w:rPr>
        <w:t> </w:t>
      </w:r>
      <w:r>
        <w:rPr>
          <w:sz w:val="20"/>
        </w:rPr>
        <w:t>pode</w:t>
      </w:r>
      <w:r>
        <w:rPr>
          <w:spacing w:val="26"/>
          <w:sz w:val="20"/>
        </w:rPr>
        <w:t> </w:t>
      </w:r>
      <w:r>
        <w:rPr>
          <w:sz w:val="20"/>
        </w:rPr>
        <w:t>ver</w:t>
      </w:r>
      <w:r>
        <w:rPr>
          <w:spacing w:val="26"/>
          <w:sz w:val="20"/>
        </w:rPr>
        <w:t> </w:t>
      </w:r>
      <w:r>
        <w:rPr>
          <w:sz w:val="20"/>
        </w:rPr>
        <w:t>luz,</w:t>
      </w:r>
      <w:r>
        <w:rPr>
          <w:spacing w:val="26"/>
          <w:sz w:val="20"/>
        </w:rPr>
        <w:t> </w:t>
      </w:r>
      <w:r>
        <w:rPr>
          <w:sz w:val="20"/>
        </w:rPr>
        <w:t>além</w:t>
      </w:r>
      <w:r>
        <w:rPr>
          <w:spacing w:val="26"/>
          <w:sz w:val="20"/>
        </w:rPr>
        <w:t> </w:t>
      </w:r>
      <w:r>
        <w:rPr>
          <w:sz w:val="20"/>
        </w:rPr>
        <w:t>disso</w:t>
      </w:r>
      <w:r>
        <w:rPr>
          <w:spacing w:val="26"/>
          <w:sz w:val="20"/>
        </w:rPr>
        <w:t> </w:t>
      </w:r>
      <w:r>
        <w:rPr>
          <w:sz w:val="20"/>
        </w:rPr>
        <w:t>está</w:t>
      </w:r>
      <w:r>
        <w:rPr>
          <w:spacing w:val="26"/>
          <w:sz w:val="20"/>
        </w:rPr>
        <w:t> </w:t>
      </w:r>
      <w:r>
        <w:rPr>
          <w:sz w:val="20"/>
        </w:rPr>
        <w:t>muito fraca e precisa descansar.</w:t>
      </w:r>
    </w:p>
    <w:p>
      <w:pPr>
        <w:pStyle w:val="BodyText"/>
        <w:spacing w:line="295" w:lineRule="auto"/>
      </w:pPr>
      <w:r>
        <w:rPr/>
        <w:t>O rei, então, retirou-se e não ficou sabendo que no  leito havia uma falsa rainha.</w:t>
      </w:r>
    </w:p>
    <w:p>
      <w:pPr>
        <w:pStyle w:val="BodyText"/>
        <w:spacing w:line="295" w:lineRule="auto"/>
      </w:pPr>
      <w:r>
        <w:rPr/>
        <w:t>Mas à meia-noite, quando todos dormiam no castelo, a ama velava junto ao berço do recém-nascido e viu abrir-se a porta e entrar a verdadeira rainha. Esta tirou  a criança do berço, tomou-a no colo e deu-lhe de mamar; depois ajeitou o travesseirinho e deitou-a, agasalhando-a bem com o</w:t>
      </w:r>
      <w:r>
        <w:rPr>
          <w:spacing w:val="46"/>
        </w:rPr>
        <w:t> </w:t>
      </w:r>
      <w:r>
        <w:rPr/>
        <w:t>cobertorzinho.</w:t>
      </w:r>
      <w:r>
        <w:rPr>
          <w:spacing w:val="49"/>
        </w:rPr>
        <w:t> </w:t>
      </w:r>
      <w:r>
        <w:rPr/>
        <w:t>Não esqueceu, também, o seu gamozinho; dirigiu-se para o canto onde estava deitado e fez-lhe alguns carinhos;  em seguida saiu silenciosamente, como havia entrado. Na</w:t>
      </w:r>
      <w:r>
        <w:rPr>
          <w:spacing w:val="31"/>
        </w:rPr>
        <w:t> </w:t>
      </w:r>
      <w:r>
        <w:rPr/>
        <w:t>manhã</w:t>
      </w:r>
      <w:r>
        <w:rPr>
          <w:spacing w:val="31"/>
        </w:rPr>
        <w:t> </w:t>
      </w:r>
      <w:r>
        <w:rPr/>
        <w:t>seguinte,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ama</w:t>
      </w:r>
      <w:r>
        <w:rPr>
          <w:spacing w:val="31"/>
        </w:rPr>
        <w:t> </w:t>
      </w:r>
      <w:r>
        <w:rPr/>
        <w:t>perguntou</w:t>
      </w:r>
      <w:r>
        <w:rPr>
          <w:spacing w:val="31"/>
        </w:rPr>
        <w:t> </w:t>
      </w:r>
      <w:r>
        <w:rPr/>
        <w:t>aos</w:t>
      </w:r>
      <w:r>
        <w:rPr>
          <w:spacing w:val="31"/>
        </w:rPr>
        <w:t> </w:t>
      </w:r>
      <w:r>
        <w:rPr/>
        <w:t>guardas</w:t>
      </w:r>
      <w:r>
        <w:rPr>
          <w:spacing w:val="31"/>
        </w:rPr>
        <w:t> </w:t>
      </w:r>
      <w:r>
        <w:rPr/>
        <w:t>se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tinham visto entrar alguém no castelo durante a noite. Responderam-lhe: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Não, não vimos entrar ninguém.</w:t>
      </w:r>
    </w:p>
    <w:p>
      <w:pPr>
        <w:pStyle w:val="BodyText"/>
        <w:spacing w:line="295" w:lineRule="auto" w:before="53"/>
        <w:ind w:right="108"/>
      </w:pPr>
      <w:r>
        <w:rPr/>
        <w:t>Durante muitas noites seguidas, a rainha voltou a aparecer, sempre sem pronunciar palavra; a ama via-a todas as vezes mas não ousava contar a ninguém.</w:t>
      </w:r>
    </w:p>
    <w:p>
      <w:pPr>
        <w:pStyle w:val="BodyText"/>
        <w:spacing w:line="295" w:lineRule="auto"/>
        <w:ind w:right="109"/>
      </w:pPr>
      <w:r>
        <w:rPr/>
        <w:t>Depois de alguns dias, a rainha certa noite começou a falar: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248"/>
        <w:jc w:val="left"/>
      </w:pPr>
      <w:r>
        <w:rPr/>
        <w:t>"Que faz o meu filhinho? Que faz meu gamozinho? Ainda duas vezes virei, depois nunca mais voltarei."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09"/>
      </w:pPr>
      <w:r>
        <w:rPr/>
        <w:t>A ama não disse nada, mas, quando ela desapareceu, foi aonde se encontrava o rei e contou-lhe tudo o que vinha se passando.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Meu Deus, - exclamou o rei, - que será isso! Na próxima noite, ficarei velando perto de meu filho.</w:t>
      </w:r>
    </w:p>
    <w:p>
      <w:pPr>
        <w:pStyle w:val="BodyText"/>
        <w:spacing w:line="295" w:lineRule="auto"/>
        <w:ind w:right="108"/>
      </w:pPr>
      <w:r>
        <w:rPr/>
        <w:t>Assim o fez; chegando a noite, ocultou-se no quarto do menino e, quando deu meia-noite, viu aparecer a rainha, que tornou a falar: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481"/>
      </w:pPr>
      <w:r>
        <w:rPr/>
        <w:t>"Que faz o meu filhinho? Que faz meu gamozinho? Ainda uma vez virei,</w:t>
      </w:r>
    </w:p>
    <w:p>
      <w:pPr>
        <w:pStyle w:val="BodyText"/>
      </w:pPr>
      <w:r>
        <w:rPr/>
        <w:t>depois nunca mais voltarei."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9"/>
      </w:pPr>
      <w:r>
        <w:rPr/>
        <w:t>Cuidou, como sempre fazia, da criança antes de desaparecer; o rei, porém, não teve coragem de falar-lhe e decidiu ficar velando, também, na noite seguinte junto do filho. À meia-noite viu-a entrar e dizer: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468"/>
        <w:jc w:val="left"/>
      </w:pPr>
      <w:r>
        <w:rPr/>
        <w:t>"Que faz o meu filhinho? Que faz meu gamozinho?</w:t>
      </w:r>
    </w:p>
    <w:p>
      <w:pPr>
        <w:pStyle w:val="BodyText"/>
      </w:pPr>
      <w:r>
        <w:rPr/>
        <w:t>Vim ainda esta vez</w:t>
      </w:r>
    </w:p>
    <w:p>
      <w:pPr>
        <w:pStyle w:val="BodyText"/>
        <w:spacing w:before="53"/>
      </w:pPr>
      <w:r>
        <w:rPr/>
        <w:t>e depois nunca mais."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9"/>
      </w:pPr>
      <w:r>
        <w:rPr/>
        <w:t>O rei então não se conteve mais, correu para ela,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podes ser outra senão a minha esposa querida.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Sim, - respondeu-lhe ela, - sou eu mesma, tua esposa querida.</w:t>
      </w:r>
    </w:p>
    <w:p>
      <w:pPr>
        <w:pStyle w:val="BodyText"/>
        <w:spacing w:line="295" w:lineRule="auto"/>
        <w:ind w:right="108"/>
      </w:pPr>
      <w:r>
        <w:rPr/>
        <w:t>Pela graça de Deus, voltou à vida; bela, sadia e viçosa como fora antes. Contou ao rei o crime praticado pela bruxa perversa e sua filha e o rei, então mandou que fossem ambas julgadas e condenadas. A filha foi conduzida à floresta, onde acabou estraçalhada    pelos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animais ferozes; a bruxa foi lançada à fogueira, onde teve morte horrível e assim que se transformou em cinzas, o gamozinho recuperou novamente seu aspecto humano.</w:t>
      </w:r>
    </w:p>
    <w:p>
      <w:pPr>
        <w:pStyle w:val="BodyText"/>
        <w:spacing w:line="295" w:lineRule="auto"/>
        <w:ind w:right="5211"/>
      </w:pPr>
      <w:r>
        <w:rPr/>
        <w:t>A partir de então, a irmãzinha e o irmãozinho viveram juntos com o rei no castelo, alegres e felizes pelo resto da vida.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50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irmaozinho_e_irmazinh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Irm㯺inho e irm㺩nha (O gamo encantado)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2017-02-23T13:20:01Z</dcterms:created>
  <dcterms:modified xsi:type="dcterms:W3CDTF">2017-02-23T13:20:01Z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