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cão e o pardal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cão de pastor que tinha um dono muito mau, que não lhe dava comida suficiente e o obrigava a passar fome. Certo dia, não podendo mais suportar esse tratamento, o cão resolveu ir embora, apesar de sentir muita tristeza. Pelo caminho,  encontrou um pardal, que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Por quê estás assim tão triste, meu irmão?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Estou com fome e não tenho o que comer, - respondeu o cão.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 o mal é esse, vem comigo à cidade e eu te arranjarei o que comer, - disse o pardal.</w:t>
      </w:r>
    </w:p>
    <w:p>
      <w:pPr>
        <w:pStyle w:val="BodyText"/>
        <w:spacing w:line="295" w:lineRule="auto"/>
        <w:ind w:right="103"/>
      </w:pPr>
      <w:r>
        <w:rPr/>
        <w:t>E assim foram os dois juntos para a cidade. Quando chegaram diante de um açougue, o pardal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Espera aqui bem quietinho, enquanto vou bicar um pedaço de carne.</w:t>
      </w:r>
    </w:p>
    <w:p>
      <w:pPr>
        <w:pStyle w:val="BodyText"/>
        <w:spacing w:line="295" w:lineRule="auto"/>
        <w:ind w:right="103"/>
      </w:pPr>
      <w:r>
        <w:rPr/>
        <w:t>Voando para dentro do açougue, pousou sobre o balcão; depois de se certificar de que ninguém o estava observando, o pardal foi puxando com o bico um pedaço de carne para o beirai, até que caiu ao chão. O cão agarrou rapidamente e foi devorá-lo num canto.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vamos para outro açougue, - disse o pardal, vou tirar outro pedaço de carne para que fiques satisfeito.</w:t>
      </w:r>
    </w:p>
    <w:p>
      <w:pPr>
        <w:pStyle w:val="BodyText"/>
        <w:spacing w:line="295" w:lineRule="auto"/>
        <w:ind w:right="103"/>
      </w:pPr>
      <w:r>
        <w:rPr/>
        <w:t>Nesse açougue repetiu-se a mesma coisa e, quando o cão devorou também o segundo pedaço, o pardal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Agora estás satisfeito, meu irmão?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Sim, - respondeu o cão, - de carne estou, mas ainda não provei pão.</w:t>
      </w:r>
    </w:p>
    <w:p>
      <w:pPr>
        <w:pStyle w:val="BodyText"/>
        <w:spacing w:line="295" w:lineRule="auto" w:before="3"/>
        <w:ind w:right="103"/>
      </w:pPr>
      <w:r>
        <w:rPr/>
        <w:t>Foram até uma padaria e o pardal arrastou com o bico dois pães; como o companheiro lhe pedisse mais, levou-o a outra padaria, onde lhe derrubou mais dois pães. Quando acabou de comer, o pardal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Estás satisfeito, meu irmão?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Sim, agora estou, - respondeu o cão. - Vamos dar um passeio fora da cidade.</w:t>
      </w:r>
    </w:p>
    <w:p>
      <w:pPr>
        <w:pStyle w:val="BodyText"/>
        <w:spacing w:line="295" w:lineRule="auto"/>
        <w:ind w:right="103"/>
      </w:pPr>
      <w:r>
        <w:rPr/>
        <w:t>E saíram os dois pela estrada a fora. Mas o calor era intenso, não tinham ainda ido muito longe quando, chegando a uma curva, o cão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Estou cansado e gostaria de dormir um pouco.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Está bem, - disse o pardal, - dorme à vontade; enquanto isso ficarei pousado naquele galho.</w:t>
      </w:r>
    </w:p>
    <w:p>
      <w:pPr>
        <w:pStyle w:val="BodyText"/>
        <w:spacing w:line="295" w:lineRule="auto"/>
        <w:ind w:right="103"/>
      </w:pPr>
      <w:r>
        <w:rPr/>
        <w:t>O cão deitou-se quase no meio da rua e forrou num sono profundo. Daí a pouco, chegava um carroceiro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guiando uma carroça puxada por três cavalos A  carroça ia carregada de barris do vinho. O pardal viu que o carroceiro não desviava do lugar onde estava o cão dormindo e ia passar-lhe por cima. Então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Carroceiro, não faças isso, do contrário te reduzirei à miséria.</w:t>
      </w:r>
    </w:p>
    <w:p>
      <w:pPr>
        <w:pStyle w:val="BodyText"/>
        <w:spacing w:line="295" w:lineRule="auto"/>
        <w:ind w:right="208"/>
      </w:pPr>
      <w:r>
        <w:rPr/>
        <w:t>Mas o carroceiro resmungou consigo mesmo: "Ora, não serás tu que me levarás à miséria!" Estalou o chicote e dirigiu a carroça bem por cima do cão, matando-o. Então o pardal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Mataste meu irmão! Isto vai te custar a carroça e os cavalos.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Oh, sim! - disse o carroceiro, - a carroça e os cavalos; que mal podes me fazer tu, pequeno tonto?</w:t>
      </w:r>
    </w:p>
    <w:p>
      <w:pPr>
        <w:pStyle w:val="BodyText"/>
        <w:spacing w:line="295" w:lineRule="auto"/>
        <w:ind w:right="208"/>
      </w:pPr>
      <w:r>
        <w:rPr/>
        <w:t>E continuou chicoteando os cavalos, sem se preocupar. O pardal então penetrou sob a lona que cobria a  carroça e se pôs a bicar o batoque de um dos barris até que a rolha saltou fora e o vinho começou a escorrer sem que o carroceiro percebesse. Finalmente, olhando por acaso para trás, viu que a carroça estava pingando; desceu e foi examinar os barris, encontrando um deles já vazio.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Ai de mim! - exclamou desolado, - agora sou um homem pobre.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Sim mas não o suficiente, - respondeu o pardal; e voou para a cabeça de um cavalo e com algumas bicadas arrancou-lhe um olho.</w:t>
      </w:r>
    </w:p>
    <w:p>
      <w:pPr>
        <w:pStyle w:val="BodyText"/>
        <w:spacing w:line="295" w:lineRule="auto"/>
        <w:ind w:right="209"/>
      </w:pPr>
      <w:r>
        <w:rPr/>
        <w:t>Vendo aquilo, o carroceiro brandiu a foice e procurou matar o pardal, mas este voou em tempo e o golpe atingiu o cavalo que caiu morto, com a cabeça partida.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Ai de mim! - exclamou o carroceiro, - agora sou um homem pobre.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mas não o suficiente, - respondeu o pardal.</w:t>
      </w:r>
    </w:p>
    <w:p>
      <w:pPr>
        <w:pStyle w:val="BodyText"/>
        <w:spacing w:line="295" w:lineRule="auto" w:before="53"/>
        <w:ind w:right="208"/>
      </w:pPr>
      <w:r>
        <w:rPr/>
        <w:t>E, enquanto o carroceiro ia seguindo o caminho com  os dois cavalos, voltou a introduzir-se debaixo da lona e, à força de bicadas, arrancou a rolha do outro barril. O vinho começou a escorrer pela estrada a fora. Quando o carroceiro percebeu, gritou de novo: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Ai de mim! Sou um pobre homem arruinado!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left"/>
        <w:rPr>
          <w:sz w:val="20"/>
        </w:rPr>
      </w:pPr>
      <w:r>
        <w:rPr>
          <w:sz w:val="20"/>
        </w:rPr>
        <w:t>Sim, mas não o suficiente, - respondeu-lhe o pardal. E saltou para a cabeça do segundo cavalo, vazando-  lhe os olhos. Cego de furor, o carroceiro brandiu novamente a foice procurando atingir o pardal, mas o golpe atingiu o cavalo, que caiu prostrado sem vida.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Ai   de   mim!   -   Como   estou   pobre!   -   gemia </w:t>
      </w:r>
      <w:r>
        <w:rPr>
          <w:spacing w:val="23"/>
          <w:sz w:val="20"/>
        </w:rPr>
        <w:t> </w:t>
      </w:r>
      <w:r>
        <w:rPr>
          <w:sz w:val="20"/>
        </w:rPr>
        <w:t>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</w:pPr>
      <w:r>
        <w:rPr/>
        <w:t>carroceiro.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Sim, mas não o suficiente, - respondeu o pardal. Saltou para o terceiro cavalo e vazou-lhe os olhos. Tremendo de ódio, o carroceiro lançou a foice contra o pardal, mas também desta vez a foice acertou em cheio no cavalo, que teve a mesma sorte dos companheiros.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Ai de mim! Como estou pobre! - gritou o carroceiro.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Sim, mas não o suficiente, - disse o pássaro - agora  eu te farei ficar ainda mais pobre em casa. - E saiu voando pelos ares.</w:t>
      </w:r>
    </w:p>
    <w:p>
      <w:pPr>
        <w:pStyle w:val="BodyText"/>
        <w:spacing w:line="295" w:lineRule="auto"/>
        <w:ind w:right="103"/>
      </w:pPr>
      <w:r>
        <w:rPr/>
        <w:t>O carroceiro foi obrigado a abandonar a carroça na estrada e voltar para casa a pé, tremendo de ódio.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desgraça a minha! - disse à sua mulher. - O  vinho foi todo derramado e os três cavalos estão mortos. Pobre de mim!</w:t>
      </w:r>
    </w:p>
    <w:p>
      <w:pPr>
        <w:pStyle w:val="BodyText"/>
      </w:pPr>
      <w:r>
        <w:rPr/>
        <w:t>A mulher, também, se lastimou: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Ah, homem, que pássaro malvado entrou aqui em casa! Trouxe consigo todos os passarinhos da redondeza e, como um dilúvio, caíram sobre o nosso trigal, destruindo todas as espigas.</w:t>
      </w:r>
    </w:p>
    <w:p>
      <w:pPr>
        <w:pStyle w:val="BodyText"/>
        <w:spacing w:line="295" w:lineRule="auto"/>
        <w:ind w:right="103"/>
      </w:pPr>
      <w:r>
        <w:rPr/>
        <w:t>O homem saiu para ver e deparou com milhares e milhares de pássaros devorando todo o trigo; no meio deles estava o terrível pardal. Então o carroceiro 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Ai de mim! Pobre, mais pobre que nunca!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Sim, mas não o suficiente! - Carroceiro, pagarás também com a vida, - respondeu-lhe o pardal e saiu voando.</w:t>
      </w:r>
    </w:p>
    <w:p>
      <w:pPr>
        <w:pStyle w:val="BodyText"/>
        <w:spacing w:line="295" w:lineRule="auto"/>
        <w:ind w:right="103"/>
      </w:pPr>
      <w:r>
        <w:rPr/>
        <w:t>O carroceiro viu perdidos todos os seus bens. Foi para a cozinha, sentou-se atrás do fogão, resmungando e fervendo de ódio. Entretanto o pardal, pousando no peitoril da janela, do lado de fora, continuava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Carroceiro, vai custar-te a vida!</w:t>
      </w:r>
    </w:p>
    <w:p>
      <w:pPr>
        <w:pStyle w:val="BodyText"/>
        <w:spacing w:line="295" w:lineRule="auto" w:before="53"/>
        <w:ind w:right="103"/>
      </w:pPr>
      <w:r>
        <w:rPr/>
        <w:t>Exasperado, o carroceiro pegou a foice e lançou-a violentamente contra o pardal, mas acertou nos vidros, espatifando-os sem que o pardal sofresse o menor dano.</w:t>
      </w:r>
    </w:p>
    <w:p>
      <w:pPr>
        <w:pStyle w:val="BodyText"/>
        <w:spacing w:line="295" w:lineRule="auto"/>
        <w:ind w:right="103"/>
      </w:pPr>
      <w:r>
        <w:rPr/>
        <w:t>Saltitando todo brejeiro, o pardal entrou para dentro da sala e foi pousar em cima do fogão,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Carroceiro, vai custar-te a vida!</w:t>
      </w:r>
    </w:p>
    <w:p>
      <w:pPr>
        <w:pStyle w:val="BodyText"/>
        <w:spacing w:line="295" w:lineRule="auto" w:before="53"/>
        <w:ind w:right="103"/>
      </w:pPr>
      <w:r>
        <w:rPr/>
        <w:t>Cego de raiva e de ódio, o homem pegou de novo a foice e saiu em perseguição do pardal, que saltava de um lugar para outro, sempre desviando os golpes do carroceiro. Este ia quebrando tudo o que encontrava na frente: o fogão, os bancos, a mesa, o espelho, até a parede, mas não conseguia atingir o pássaro. Por fim, depois de tanto correr e pular, conseguiu agarrar com a mão o pardal. Então a mulher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Queres que o mate?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Não, - disse o marido, - isso seria pouco para ele! Quero que morra de morte atroz; vou comê-lo vivo.</w:t>
      </w:r>
    </w:p>
    <w:p>
      <w:pPr>
        <w:pStyle w:val="BodyText"/>
        <w:spacing w:line="295" w:lineRule="auto"/>
        <w:ind w:right="108"/>
      </w:pPr>
      <w:r>
        <w:rPr/>
        <w:t>Dizendo isso, abocanhou e engoliu o pardal inteiro. Porém o demoninho continuou esvoaçando dentro do estômago e, em dado momento, voltou até a boca para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Carroceiro, vai custar-te a vida!</w:t>
      </w:r>
    </w:p>
    <w:p>
      <w:pPr>
        <w:pStyle w:val="BodyText"/>
        <w:spacing w:line="295" w:lineRule="auto" w:before="53"/>
        <w:ind w:right="109"/>
      </w:pPr>
      <w:r>
        <w:rPr/>
        <w:t>O carroceiro passou depressa a foice à sua mulher e ordenou: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Mata-me esse pássaro mesmo dentro da boca.</w:t>
      </w:r>
    </w:p>
    <w:p>
      <w:pPr>
        <w:pStyle w:val="BodyText"/>
        <w:spacing w:line="295" w:lineRule="auto" w:before="53"/>
        <w:ind w:right="110"/>
      </w:pPr>
      <w:r>
        <w:rPr/>
        <w:t>A mulher agarrou a foice e deu um golge fortíssimo mas, errando o alvo, acertou em cheio na cabeça do marido prostrando-o sem vida.</w:t>
      </w:r>
    </w:p>
    <w:p>
      <w:pPr>
        <w:pStyle w:val="BodyText"/>
        <w:spacing w:line="295" w:lineRule="auto"/>
        <w:ind w:right="108"/>
      </w:pPr>
      <w:r>
        <w:rPr/>
        <w:t>O pardal, então, saiu voando e sumiu ao longe, nunca mais aparecendo por aquelas bandas.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0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cao_e_o_parda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c㯠e o pardal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2017-02-23T12:57:29Z</dcterms:created>
  <dcterms:modified xsi:type="dcterms:W3CDTF">2017-02-23T12:57:29Z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