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Elsie, a sensata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jc w:val="left"/>
      </w:pPr>
      <w:r>
        <w:rPr/>
        <w:t>Era uma vez um homem que tinha uma filha que se chamava Elsie, a sensata. E quando ela</w:t>
      </w:r>
      <w:r>
        <w:rPr>
          <w:spacing w:val="24"/>
        </w:rPr>
        <w:t> </w:t>
      </w:r>
      <w:r>
        <w:rPr/>
        <w:t>já</w:t>
      </w:r>
      <w:r>
        <w:rPr>
          <w:spacing w:val="32"/>
        </w:rPr>
        <w:t> </w:t>
      </w:r>
      <w:r>
        <w:rPr/>
        <w:t>tinha crescido o pai dela falou, "Nós vamos casá-la." - "Sim," disse a mãe, "se encontrarmos alguém que queira desposá-la." Finalmente, apareceu</w:t>
      </w:r>
      <w:r>
        <w:rPr>
          <w:spacing w:val="-6"/>
        </w:rPr>
        <w:t> </w:t>
      </w:r>
      <w:r>
        <w:rPr/>
        <w:t>um</w:t>
      </w:r>
      <w:r>
        <w:rPr>
          <w:spacing w:val="36"/>
        </w:rPr>
        <w:t> </w:t>
      </w:r>
      <w:r>
        <w:rPr/>
        <w:t>homem que morava muito longe e começou a cortejá-la, ele se chamava Hans; mas sua única exigência era que a sensata Elsie fosse realmente inteligente. "Oh," disse o pai, "ela é muito perspicaz;" e a mãe dizia, "Oh, ela consegue ver o vento caminhando pelas ruas, e ouvir as moscas tossindo." - "Bem," disse Hans, "se ela não for verdadeiramente inteligente, não irei desposá-la." Quando eles já estavam sentados para jantar</w:t>
      </w:r>
      <w:r>
        <w:rPr>
          <w:spacing w:val="47"/>
        </w:rPr>
        <w:t> </w:t>
      </w:r>
      <w:r>
        <w:rPr/>
        <w:t>e</w:t>
      </w:r>
      <w:r>
        <w:rPr>
          <w:spacing w:val="14"/>
        </w:rPr>
        <w:t> </w:t>
      </w:r>
      <w:r>
        <w:rPr/>
        <w:t>haviam comido, a mãe falou, "Elsie, vá até o depósito e traga um pouco de cerveja." Então, Elsie, a sensata, pegou o jarro que estava na parede, foi até onde guardavam a cerveja, e ia batendo levemente na tampa a medida que caminhava para que o tempo passasse rápido. Tendo chegado lá embaixo ela pegou uma cadeira, e a  colocou diante do barril para que ela não precisasse inclinar-se, para não machucar a costa ou para que não se machucasse inadvertidamente. Então, ela colocou o vasilhame na frente, e abriu a torneira, e quando a cerveja estava caindo ela olhava para a parede, para que seus olhos não dormissem, e depois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muito espiar para lá e para cá, ela viu uma picareta bem em cima dela, e que os pedreiros haviam esquecido lá acidentalmente.</w:t>
      </w:r>
    </w:p>
    <w:p>
      <w:pPr>
        <w:pStyle w:val="BodyText"/>
        <w:spacing w:line="295" w:lineRule="auto" w:before="1"/>
      </w:pPr>
      <w:r>
        <w:rPr/>
        <w:t>Então, Elsie, a sensata, começou a chorar e disse, "Se eu me casar com o Hans, e nós tivermos um filho, e ele ficar grande, e nós o mandarmos até o depósito aqui para buscar cerveja, então, a picareta poderá cair na cabeça dele e matá-lo." Então, ela chorou sentada e gritava com todas as forças do seus pulmões,</w:t>
      </w:r>
      <w:r>
        <w:rPr>
          <w:spacing w:val="17"/>
        </w:rPr>
        <w:t> </w:t>
      </w:r>
      <w:r>
        <w:rPr/>
        <w:t>sobre</w:t>
      </w:r>
      <w:r>
        <w:rPr>
          <w:spacing w:val="21"/>
        </w:rPr>
        <w:t> </w:t>
      </w:r>
      <w:r>
        <w:rPr/>
        <w:t>o infortúnio que poderia acontecer com ela. A família,  na sala de jantar, ficou esperando a bebida, mas Elsie,  a sensata, não retornava. Então, a mulher disse para a criada, "Desça até o depósito e procure onde está a Elsie." A criada obedeceu e a encontrou sentada diante do barril, gritando em voz alta.</w:t>
      </w:r>
    </w:p>
    <w:p>
      <w:pPr>
        <w:pStyle w:val="BodyText"/>
        <w:spacing w:line="295" w:lineRule="auto" w:before="1"/>
      </w:pPr>
      <w:r>
        <w:rPr/>
        <w:t>"Elsie, porque estais chorando?" perguntou a criada. "Ah," respondeu ela, "será que não tenho motivos para chorar? Se eu me casar com o Hans, e nós tivermos um filho, quando ele crescer, e tiver de buscar cerveja aqui no depósito, a picareta poderá cair na cabeça dele, e</w:t>
      </w:r>
    </w:p>
    <w:p>
      <w:pPr>
        <w:pStyle w:val="BodyText"/>
        <w:spacing w:line="295" w:lineRule="auto" w:before="91"/>
        <w:ind w:right="110"/>
      </w:pPr>
      <w:r>
        <w:rPr/>
        <w:br w:type="column"/>
      </w:r>
      <w:r>
        <w:rPr/>
        <w:t>matá-lo." Então, a criada respondeu, "Mas que garota sensata, nós temos aqui!" e se sentou ao lado dela e começou a chorar em voz alta também, lamentando tão grande infortúnio. Depois de algum tempo, como a criada não voltava, e os comensais estavam com sede de beber cerveja, o homem disse para o garoto, "Vá até o depósito lá embaixo e veja onde Elsie e a criada estão."</w:t>
      </w:r>
    </w:p>
    <w:p>
      <w:pPr>
        <w:pStyle w:val="BodyText"/>
        <w:spacing w:line="295" w:lineRule="auto" w:before="1"/>
        <w:ind w:right="108"/>
      </w:pPr>
      <w:r>
        <w:rPr/>
        <w:t>O garoto foi até lá, e encontrou Elsie, a sensata, e a criada, ambas chorando uma ao lado da outra. Então, ele perguntou, "Porque vocês estão chorando?" - "Ah," disse Elsie, "será que eu não tenho motivos para chorar? Se eu me casar com o Hans, e nós tivermos um filho, e ele crescer, e ele for buscar cerveja aqui no depósito, a picareta irá cair na cabeça dele e poderá matá-lo." Então, o garoto respondeu, "Que garota sensata, nós temos aqui!" e se sentou ao lado dela, e também começou a berrar em voz alta. Na casa, todos esperavam pelo garoto, mas como ele também não retornava, o homem disse para a mulher, "Desça até o depósito e veja onde a Elsie está!"</w:t>
      </w:r>
    </w:p>
    <w:p>
      <w:pPr>
        <w:pStyle w:val="BodyText"/>
        <w:spacing w:line="295" w:lineRule="auto" w:before="1"/>
        <w:ind w:right="108"/>
      </w:pPr>
      <w:r>
        <w:rPr/>
        <w:t>A mulher desceu, e encontrou os três chorando e lamentando, e perguntou porque choravam; então,  Elsie lhe falou também que o seu futuro filho seria morto pela picareta, quando ele crescesse e tivesse de buscar cerveja, caso a picareta caísse. Então, sua mãe também falou, "Que garota sensata, nós temos aqui!" então, a mãe se sentou e chorou com eles. O homem ficou esperando um pouco, mas como a sua esposa não voltasse e a sua sede aumentava cada vez mais, ele falou, "Preciso ir até o depósito eu mesmo e ver onde Elsie está."</w:t>
      </w:r>
    </w:p>
    <w:p>
      <w:pPr>
        <w:pStyle w:val="BodyText"/>
        <w:spacing w:line="295" w:lineRule="auto"/>
        <w:ind w:right="108"/>
      </w:pPr>
      <w:r>
        <w:rPr/>
        <w:t>Mas quando ele chegou lá, estavam todos sentados chorando, e quando ele soube do motivo, e que o filho de Elsie era a razão de tudo, e que se Elsie trouxesse um filho ao mundo algum dia, e que ele poderia ser morto pela picareta, caso o garoto estivesse sentado debaixo dela, ao buscar cerveja, exatamente no momento que ela caísse, ele gritou, "Oh, que garota inteligente é a Elsie!" e se sentou, e ficou chorando com eles. O noivo, durante algum tempo, ficou  sozinho na casa; então, como ninguém voltasse ele pensou, "Eles devem estar esperando por mim lá embaixo; eu devo ir até lá e ver o que está acontecendo."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Quando ele desceu, os cinco estavam chorando sentados e se lamentando desesperadamente, cada um tentando chorar mais do que o outro. "Que desgraça aconteceu aqui?" perguntou ele. "Ah, meu querido Hans," disse Elsie, "se nós nos casarmos e tivermos  um filho, e ele for grande, e nós talvez o mandarmos aqui para buscar um pouco de bebida, então, a picareta que foi deixada pendurada na parede poderia esfacelar a cabeça dele caso ela caísse, então, não temos motivo para chorar?" - "Venham," disse Hans, "maior entendimento que este não é necessário para a minha casa, porque você é Elsie, uma mulher muito sensata, eu me casarei contigo," e tomando a sua mão, subiu de volta para casa, e se casou com ela.</w:t>
      </w:r>
    </w:p>
    <w:p>
      <w:pPr>
        <w:pStyle w:val="BodyText"/>
        <w:spacing w:line="295" w:lineRule="auto"/>
      </w:pPr>
      <w:r>
        <w:rPr/>
        <w:t>Depois que Hans havia se casado com ela durante algum tempo, ele disse, "Esposa, vou</w:t>
      </w:r>
      <w:r>
        <w:rPr>
          <w:spacing w:val="5"/>
        </w:rPr>
        <w:t> </w:t>
      </w:r>
      <w:r>
        <w:rPr/>
        <w:t>sair</w:t>
      </w:r>
      <w:r>
        <w:rPr>
          <w:spacing w:val="1"/>
        </w:rPr>
        <w:t> </w:t>
      </w:r>
      <w:r>
        <w:rPr/>
        <w:t>para trabalhar e ganhar um pouco de dinheiro para</w:t>
      </w:r>
      <w:r>
        <w:rPr>
          <w:spacing w:val="43"/>
        </w:rPr>
        <w:t> </w:t>
      </w:r>
      <w:r>
        <w:rPr/>
        <w:t>nós;</w:t>
      </w:r>
      <w:r>
        <w:rPr>
          <w:spacing w:val="18"/>
        </w:rPr>
        <w:t> </w:t>
      </w:r>
      <w:r>
        <w:rPr/>
        <w:t>vá até o campo colher algum trigo para que tenhamos um pouco de pão." - "Sim, querido Hans, vou já fazer isso," Depois que Hans tinha saído, ela mesma preparou um caldo bem gostoso e levou ao campo com ela. Quando ela chegou no campo ela disse para si mesma, "O que devo fazer; devo colher primeiro, ou devo comer primeiro? Oh, vou comer primeiro." Então, ela esvaziu a sua bacia de caldo, e quando ela já havia comido tudo, ela disse mais uma vez, "O que devo fazer agora? Devo colher primeiro,</w:t>
      </w:r>
      <w:r>
        <w:rPr>
          <w:spacing w:val="20"/>
        </w:rPr>
        <w:t> </w:t>
      </w:r>
      <w:r>
        <w:rPr/>
        <w:t>ou</w:t>
      </w:r>
      <w:r>
        <w:rPr>
          <w:spacing w:val="20"/>
        </w:rPr>
        <w:t> </w:t>
      </w:r>
      <w:r>
        <w:rPr/>
        <w:t>devo dormir primeiro? Vou dormir primeiro."</w:t>
      </w:r>
    </w:p>
    <w:p>
      <w:pPr>
        <w:pStyle w:val="BodyText"/>
        <w:spacing w:line="295" w:lineRule="auto"/>
      </w:pPr>
      <w:r>
        <w:rPr/>
        <w:t>Então, ela se deitou no meio do trigal e caiu no sono. Hans já tinha chegado em casa há muito tempo, mas Elsie não tinha voltado; então, ele falou, "Que esposa sensata que eu tenho; ela é tão dedicada que nem vem para casa para comer." Mas como ela não voltava, e já estava ficando noite, Hans saiu para ver o que  ela havia colhido, mas ela nada havia colhido, e ela estava deitada entre os trigais e dormia. Então, Hans correu para casa e trouxe uma rede de caçar aves que tinha pequenos sininhos nela e pendurou ao lado dela, e ela continuou dormindo.</w:t>
      </w:r>
    </w:p>
    <w:p>
      <w:pPr>
        <w:pStyle w:val="BodyText"/>
        <w:spacing w:line="295" w:lineRule="auto"/>
      </w:pPr>
      <w:r>
        <w:rPr/>
        <w:t>Então,</w:t>
      </w:r>
      <w:r>
        <w:rPr>
          <w:spacing w:val="39"/>
        </w:rPr>
        <w:t> </w:t>
      </w:r>
      <w:r>
        <w:rPr/>
        <w:t>ele</w:t>
      </w:r>
      <w:r>
        <w:rPr>
          <w:spacing w:val="39"/>
        </w:rPr>
        <w:t> </w:t>
      </w:r>
      <w:r>
        <w:rPr/>
        <w:t>foi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novo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casa,</w:t>
      </w:r>
      <w:r>
        <w:rPr>
          <w:spacing w:val="39"/>
        </w:rPr>
        <w:t> </w:t>
      </w:r>
      <w:r>
        <w:rPr/>
        <w:t>fechou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porta</w:t>
      </w:r>
      <w:r>
        <w:rPr>
          <w:spacing w:val="39"/>
        </w:rPr>
        <w:t> </w:t>
      </w:r>
      <w:r>
        <w:rPr/>
        <w:t>da casa, sentou-se em sua cadeira e começou a trabalhar. Finalmente, quando já estava bastante escuro, Elsie, a sensata, acordou e quando ela se levantou ela ouviu o retinir de sinos ao seu redor, e os sinos tocavam a cada passo que ela dava. Então, ela ficou confusa, e ficou em dúvida se ela era realmente Elsie, a sensata, ou  não, e disse, "Sou eu, ou será que não sou eu?" Mas  ela não sabia que resposta daria, e durante algum  tempo ela ficou em dúvida; finalmente ela pensou,</w:t>
      </w:r>
      <w:r>
        <w:rPr>
          <w:spacing w:val="23"/>
        </w:rPr>
        <w:t> </w:t>
      </w:r>
      <w:r>
        <w:rPr/>
        <w:t>"Eu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irei para casa e perguntarei se sou eu, ou se não sou eu mesma, com certeza lá em casa saberão."</w:t>
      </w:r>
    </w:p>
    <w:p>
      <w:pPr>
        <w:pStyle w:val="BodyText"/>
        <w:spacing w:line="295" w:lineRule="auto"/>
        <w:ind w:right="108"/>
      </w:pPr>
      <w:r>
        <w:rPr/>
        <w:t>Ela correu até a porta da sua casa, mas a porta estava fechada; então, ela bateu na janela e gritou, "Hans, Elsie está aí?" - "Sim," respondeu Hans, "ela está aqui dentro." Então, ela ficou apavorada, e disse, "Ah, Deus do céu! Então, não sou eu," e foi até outra porta; mas quando as pessoas ouviam os sininhos retinindo, elas não queriam abrir a porta, e ela não conseguia entrar em nenhum lugar. Então, ela fugiu daquela aldeia, e ninguém nunca mais a viu.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9999pt;margin-top:804.981079pt;width:79.350pt;height:10.9pt;mso-position-horizontal-relative:page;mso-position-vertical-relative:page;z-index:-2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www.grimmstories.com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29.75pt;margin-top:804.981079pt;width:8pt;height:10.9pt;mso-position-horizontal-relative:page;mso-position-vertical-relative:page;z-index:-236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elza_esperta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immstor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Elsie, a sensata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2017-02-23T13:04:08Z</dcterms:created>
  <dcterms:modified xsi:type="dcterms:W3CDTF">2017-02-23T13:04:08Z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2017-02-22T00:00:00Z</vt:filetime>
  </property>
</Properties>
</file>