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5">
        <w:r>
          <w:rPr>
            <w:b/>
            <w:sz w:val="28"/>
          </w:rPr>
          <w:t>As três fiandeiras</w:t>
        </w:r>
      </w:hyperlink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24"/>
        </w:rPr>
      </w:pPr>
    </w:p>
    <w:p>
      <w:pPr>
        <w:spacing w:after="0"/>
        <w:rPr>
          <w:sz w:val="24"/>
        </w:rPr>
        <w:sectPr>
          <w:type w:val="continuous"/>
          <w:pgSz w:w="11910" w:h="16840"/>
          <w:pgMar w:top="1260" w:bottom="280" w:left="1080" w:right="1080"/>
        </w:sectPr>
      </w:pPr>
    </w:p>
    <w:p>
      <w:pPr>
        <w:pStyle w:val="BodyText"/>
        <w:spacing w:line="295" w:lineRule="auto" w:before="91"/>
        <w:ind w:left="110"/>
        <w:jc w:val="both"/>
      </w:pPr>
      <w:r>
        <w:rPr/>
        <w:t>Uma moça, bonita e prendada, não encontrava casamento, embora muito merecesse um bom estado.  Ia sempre à missa das almas, pela madrugada, e rezava seu rosário para elas. Perto da casa da moça morava  um homem rico e solteiro que dizia só casar-se com a melhor fiandeira da cidade. A moça sabendo essa notícia, ia comprar linho à casa do rico, dizendo fiá-lo todo num só dia. O homem ficava pasmado, vendo  uma moça tão trabalhadora.</w:t>
      </w:r>
    </w:p>
    <w:p>
      <w:pPr>
        <w:pStyle w:val="BodyText"/>
        <w:spacing w:line="295" w:lineRule="auto" w:before="1"/>
        <w:ind w:left="110"/>
        <w:jc w:val="both"/>
      </w:pPr>
      <w:r>
        <w:rPr/>
        <w:t>Não dando inteiro crédito ao que ouvia, uma manhã, em que a moça apareceu para mercar um pouco de linho, disse-lhe em tom de brincadeira: moça, se esse linho é fiado num dia, sem entrar pelo serão, leve-o sem pagar e irei ao anoitecer ver sua tarefa.</w:t>
      </w:r>
    </w:p>
    <w:p>
      <w:pPr>
        <w:pStyle w:val="BodyText"/>
        <w:spacing w:line="295" w:lineRule="auto" w:before="2"/>
        <w:ind w:left="110"/>
        <w:jc w:val="both"/>
      </w:pPr>
      <w:r>
        <w:rPr/>
        <w:t>A moça voltou para casa muito aflita com a promessa porque não podia fiar o linho num dia, nem a metade da porção que trouxera. Pôs o linho nas rocas e começou a chorar, a chorar sem consolo. Quando, estava assim, ouviu uma voz trêmula dizendo: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Por que chora a minha filha?</w:t>
      </w:r>
    </w:p>
    <w:p>
      <w:pPr>
        <w:pStyle w:val="BodyText"/>
        <w:spacing w:line="295" w:lineRule="auto" w:before="53"/>
        <w:ind w:left="110"/>
        <w:jc w:val="both"/>
      </w:pPr>
      <w:r>
        <w:rPr/>
        <w:t>Levantou a cabeça e viu uma velha, muito velha, vestida de branco e muito pálida. Contou o que lhe sucedia e a velha disse: vá rezar seu rosário que eu vou ajudá-la um pouco.</w:t>
      </w:r>
    </w:p>
    <w:p>
      <w:pPr>
        <w:pStyle w:val="BodyText"/>
        <w:spacing w:line="295" w:lineRule="auto" w:before="2"/>
        <w:ind w:left="110"/>
        <w:jc w:val="both"/>
      </w:pPr>
      <w:r>
        <w:rPr/>
        <w:t>A moça foi rezar e quando acabou todo o linho estava fiado e pronto. A velha disse: Se você casar eu virei às bodas e não se esqueça de chamar-me minha tia por três vezes.</w:t>
      </w:r>
    </w:p>
    <w:p>
      <w:pPr>
        <w:pStyle w:val="BodyText"/>
        <w:spacing w:line="295" w:lineRule="auto" w:before="2"/>
        <w:ind w:left="110"/>
        <w:jc w:val="both"/>
      </w:pPr>
      <w:r>
        <w:rPr/>
        <w:t>A moça prometeu. Quando o mercador chegou e viu o linho fiado, ficou assombrado. Gabou muito a moça e no outro dia mandou, ainda uma porção maior de linho, dizendo que voltaria para ver o resultado. A moça pôs-se a chorar sem parar.</w:t>
      </w:r>
    </w:p>
    <w:p>
      <w:pPr>
        <w:pStyle w:val="BodyText"/>
        <w:spacing w:line="295" w:lineRule="auto" w:before="2"/>
        <w:ind w:left="110"/>
        <w:jc w:val="both"/>
      </w:pPr>
      <w:r>
        <w:rPr/>
        <w:t>Outra velha apareceu, parecida com a primeira, e fiou  o linho num amém, enquanto a moça rezava. e ao despedir-se fez o mesmo pedido que a primeira velha fizera.</w:t>
      </w:r>
    </w:p>
    <w:p>
      <w:pPr>
        <w:pStyle w:val="BodyText"/>
        <w:spacing w:line="295" w:lineRule="auto" w:before="2"/>
        <w:ind w:left="110"/>
        <w:jc w:val="both"/>
      </w:pPr>
      <w:r>
        <w:rPr/>
        <w:t>Ainda uma vez o mercador visitou a moça e não teve palavras para elogiar o quanto ela fizera num dia. Mandou, de presente, ainda mais linho e o mesmo pedido. A moça voltou a lamentar-se e uma terceira velha apareceu e tudo se passou como de costume, linho fiado e promessa feita,</w:t>
      </w:r>
    </w:p>
    <w:p>
      <w:pPr>
        <w:pStyle w:val="BodyText"/>
        <w:spacing w:line="295" w:lineRule="auto" w:before="2"/>
        <w:ind w:left="110"/>
        <w:jc w:val="both"/>
      </w:pPr>
      <w:r>
        <w:rPr/>
        <w:t>O mercador veio visitar a moça e pediu-a em casamento,  marcando-se  o  dia.  Como  um  dos    pre</w:t>
      </w:r>
    </w:p>
    <w:p>
      <w:pPr>
        <w:pStyle w:val="BodyText"/>
        <w:spacing w:line="295" w:lineRule="auto" w:before="91"/>
        <w:ind w:left="110" w:right="108"/>
        <w:jc w:val="both"/>
      </w:pPr>
      <w:r>
        <w:rPr/>
        <w:br w:type="column"/>
      </w:r>
      <w:r>
        <w:rPr/>
        <w:t>sentes de noivado, recebeu a noiva muito linho para fiar, e rocas, fusos, dobadouras e mais apetrechos. A moça estava desesperada com; o seu futuro.</w:t>
      </w:r>
    </w:p>
    <w:p>
      <w:pPr>
        <w:pStyle w:val="BodyText"/>
        <w:spacing w:line="295" w:lineRule="auto" w:before="1"/>
        <w:ind w:left="110" w:right="109"/>
        <w:jc w:val="both"/>
      </w:pPr>
      <w:r>
        <w:rPr/>
        <w:t>Quando acabou de casar, surgiram na porta as três velhas juntas. A moça, lembrada do que prometera, recebeu-as muito bem, tratando-as por tias, oferecendo comida, bebida, assento, e fazendo toda a sorte de agrados e oferecimentos. O noivo não tinha cobro do espanto qué lhe causava a feição de cada uma das velhas. Não se contendo, perguntou:</w:t>
      </w:r>
    </w:p>
    <w:p>
      <w:pPr>
        <w:pStyle w:val="ListParagraph"/>
        <w:numPr>
          <w:ilvl w:val="0"/>
          <w:numId w:val="1"/>
        </w:numPr>
        <w:tabs>
          <w:tab w:pos="275" w:val="left" w:leader="none"/>
        </w:tabs>
        <w:spacing w:line="295" w:lineRule="auto" w:before="1" w:after="0"/>
        <w:ind w:left="110" w:right="108" w:firstLine="0"/>
        <w:jc w:val="both"/>
        <w:rPr>
          <w:sz w:val="20"/>
        </w:rPr>
      </w:pPr>
      <w:r>
        <w:rPr>
          <w:sz w:val="20"/>
        </w:rPr>
        <w:t>Por que as senhoras são assim, corcovadas, alhos esbugalhados e queixos para fora? Foi alguma doença?</w:t>
      </w:r>
    </w:p>
    <w:p>
      <w:pPr>
        <w:pStyle w:val="ListParagraph"/>
        <w:numPr>
          <w:ilvl w:val="0"/>
          <w:numId w:val="1"/>
        </w:numPr>
        <w:tabs>
          <w:tab w:pos="252" w:val="left" w:leader="none"/>
        </w:tabs>
        <w:spacing w:line="295" w:lineRule="auto" w:before="1" w:after="0"/>
        <w:ind w:left="110" w:right="108" w:firstLine="0"/>
        <w:jc w:val="both"/>
        <w:rPr>
          <w:sz w:val="20"/>
        </w:rPr>
      </w:pPr>
      <w:r>
        <w:rPr>
          <w:sz w:val="20"/>
        </w:rPr>
        <w:t>Não foi, senhor sobrinho - responderam as velhas - foi o fiar que nos deu essas pechas. Fiámos anos e anos e ficámos assim, corcovadas pela posição, olhos esbugalhados de acompanhar o riço, queixos feios péla tarefa com os tomentos.</w:t>
      </w:r>
    </w:p>
    <w:p>
      <w:pPr>
        <w:pStyle w:val="BodyText"/>
        <w:spacing w:line="295" w:lineRule="auto" w:before="2"/>
        <w:ind w:left="110" w:right="108"/>
        <w:jc w:val="both"/>
      </w:pPr>
      <w:r>
        <w:rPr/>
        <w:t>O noivo não quis mais saber de rocas, fusos e dobadouras. Agarrou tudo e atirou pana o meio da rua, dizendo que jamais sua mulher havia de pegar num instrumento que a faria tão feia.</w:t>
      </w:r>
    </w:p>
    <w:p>
      <w:pPr>
        <w:pStyle w:val="BodyText"/>
        <w:spacing w:line="295" w:lineRule="auto" w:before="2"/>
        <w:ind w:left="110" w:right="108"/>
        <w:jc w:val="both"/>
      </w:pPr>
      <w:r>
        <w:rPr/>
        <w:t>Viveram muito felizes. As três velhas eram as "alminhas," agradecidas pela devoção da moça.</w:t>
      </w:r>
    </w:p>
    <w:p>
      <w:pPr>
        <w:pStyle w:val="BodyText"/>
        <w:spacing w:before="2"/>
        <w:rPr>
          <w:sz w:val="32"/>
        </w:rPr>
      </w:pPr>
    </w:p>
    <w:p>
      <w:pPr>
        <w:pStyle w:val="BodyText"/>
        <w:ind w:left="2104" w:right="2104"/>
        <w:jc w:val="center"/>
      </w:pPr>
      <w:r>
        <w:rPr/>
        <w:t>* * *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34"/>
        <w:ind w:left="0" w:right="108" w:firstLine="0"/>
        <w:jc w:val="right"/>
        <w:rPr>
          <w:sz w:val="16"/>
        </w:rPr>
      </w:pPr>
      <w:r>
        <w:rPr>
          <w:sz w:val="16"/>
        </w:rPr>
        <w:t>1</w:t>
      </w:r>
    </w:p>
    <w:sectPr>
      <w:type w:val="continuous"/>
      <w:pgSz w:w="11910" w:h="16840"/>
      <w:pgMar w:top="1260" w:bottom="280" w:left="1080" w:right="1080"/>
      <w:cols w:num="2" w:equalWidth="0">
        <w:col w:w="4533" w:space="569"/>
        <w:col w:w="464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17"/>
      </w:pPr>
      <w:rPr>
        <w:rFonts w:hint="default" w:ascii="Times New Roman" w:hAnsi="Times New Roman" w:eastAsia="Times New Roman" w:cs="Times New Roman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61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02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43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84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26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67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08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49" w:hanging="11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1"/>
      <w:ind w:left="110" w:right="108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grimmstories.com/pt/grimm_contos/as_tres_fiandeiras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tr고fiandeiras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2017-02-23T13:06:55Z</dcterms:created>
  <dcterms:modified xsi:type="dcterms:W3CDTF">2017-02-23T13:06:55Z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