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As migalhas sobre a mesa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before="261"/>
        <w:ind w:left="110"/>
        <w:jc w:val="both"/>
      </w:pPr>
      <w:r>
        <w:rPr/>
        <w:t>Certa vez, disse o galo às galinhas: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Vamos lá em cima, na sala, comer as migalhas de pão que estão sobre a mesa; a patroa saiu para fazer uma visita!</w:t>
      </w:r>
    </w:p>
    <w:p>
      <w:pPr>
        <w:pStyle w:val="BodyText"/>
        <w:spacing w:before="3"/>
        <w:ind w:left="110"/>
        <w:jc w:val="both"/>
      </w:pPr>
      <w:r>
        <w:rPr/>
        <w:t>As galinhas responderam:</w:t>
      </w:r>
    </w:p>
    <w:p>
      <w:pPr>
        <w:pStyle w:val="ListParagraph"/>
        <w:numPr>
          <w:ilvl w:val="0"/>
          <w:numId w:val="1"/>
        </w:numPr>
        <w:tabs>
          <w:tab w:pos="239" w:val="left" w:leader="none"/>
        </w:tabs>
        <w:spacing w:line="295" w:lineRule="auto" w:before="53" w:after="0"/>
        <w:ind w:left="110" w:right="5211" w:firstLine="0"/>
        <w:jc w:val="left"/>
        <w:rPr>
          <w:sz w:val="20"/>
        </w:rPr>
      </w:pPr>
      <w:r>
        <w:rPr>
          <w:sz w:val="20"/>
        </w:rPr>
        <w:t>Não, não, nós não iremos; a patroa vai ficar zangada conosco.</w:t>
      </w:r>
    </w:p>
    <w:p>
      <w:pPr>
        <w:pStyle w:val="BodyText"/>
        <w:spacing w:before="2"/>
        <w:ind w:left="110"/>
        <w:jc w:val="both"/>
      </w:pPr>
      <w:r>
        <w:rPr/>
        <w:t>O galo retrucou: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95" w:lineRule="auto" w:before="53" w:after="0"/>
        <w:ind w:left="110" w:right="5211" w:firstLine="0"/>
        <w:jc w:val="left"/>
        <w:rPr>
          <w:sz w:val="20"/>
        </w:rPr>
      </w:pPr>
      <w:r>
        <w:rPr>
          <w:sz w:val="20"/>
        </w:rPr>
        <w:t>Ela não saberá coisa alguma, vamos sem susto. Afinal de contas, ela nunca nos dá alimento melhor!</w:t>
      </w:r>
    </w:p>
    <w:p>
      <w:pPr>
        <w:pStyle w:val="BodyText"/>
        <w:spacing w:before="2"/>
        <w:ind w:left="110"/>
        <w:jc w:val="both"/>
      </w:pPr>
      <w:r>
        <w:rPr/>
        <w:t>As galinhas replicaram: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left"/>
        <w:rPr>
          <w:sz w:val="20"/>
        </w:rPr>
      </w:pPr>
      <w:r>
        <w:rPr>
          <w:sz w:val="20"/>
        </w:rPr>
        <w:t>Não, não, ela anda aí por fora, é melhor não irmos. Mas o galo não as deixou em paz; tanto disse e tanto fez, que as galinhas foram bicar as migalhas sobre a mesa.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Eis que, no melhor da festa, chegou a patroa. Vendo aquilo, pegou num pau e enxotou o bando a pauladas, castigando todas sem piedade.</w:t>
      </w:r>
    </w:p>
    <w:p>
      <w:pPr>
        <w:pStyle w:val="BodyText"/>
        <w:spacing w:line="295" w:lineRule="auto" w:before="2"/>
        <w:ind w:left="110" w:right="4806"/>
      </w:pPr>
      <w:r>
        <w:rPr/>
        <w:t>Quando voltaram para o terreiro, as pobres galinhas disseram ao galo: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6234" w:firstLine="0"/>
        <w:jc w:val="left"/>
        <w:rPr>
          <w:sz w:val="20"/>
        </w:rPr>
      </w:pPr>
      <w:r>
        <w:rPr>
          <w:sz w:val="20"/>
        </w:rPr>
        <w:t>Viste, viste, viste, viste o que aconteceu? O galo caiu na gargalhada 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Ah, ah, ah, então eu não o sabia!</w:t>
      </w:r>
    </w:p>
    <w:p>
      <w:pPr>
        <w:pStyle w:val="BodyText"/>
        <w:spacing w:before="53"/>
        <w:ind w:left="110"/>
        <w:jc w:val="both"/>
      </w:pPr>
      <w:r>
        <w:rPr/>
        <w:t>Com isso, foram-se todos ciscar mais para longe.</w:t>
      </w:r>
    </w:p>
    <w:p>
      <w:pPr>
        <w:pStyle w:val="BodyText"/>
        <w:rPr>
          <w:sz w:val="22"/>
        </w:rPr>
      </w:pPr>
    </w:p>
    <w:p>
      <w:pPr>
        <w:pStyle w:val="BodyText"/>
        <w:spacing w:before="168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50"/>
      </w:pPr>
      <w:rPr>
        <w:rFonts w:hint="default" w:ascii="Times New Roman" w:hAnsi="Times New Roman" w:eastAsia="Times New Roman" w:cs="Times New Roman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110" w:right="521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s_migalhas_sobre_a_mes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migalhas sobre a mesa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2017-02-23T13:07:36Z</dcterms:created>
  <dcterms:modified xsi:type="dcterms:W3CDTF">2017-02-23T13:07:36Z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