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 raposa e o cavalo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 w:right="103"/>
        <w:jc w:val="both"/>
      </w:pPr>
      <w:r>
        <w:rPr/>
        <w:t>Era uma vez um camponês que possuía um cavalo que trabalhara sempre com a maior dedicação, mas o pobre animal ficara velho e imprestável, e o seu dono não queria mais alimentá-lo. Um belo dia, disse- lhe: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Agora já não tens mais utilidade para mim; eu, porém, gosto de ti. Se tiveres ainda força suficiente para me trazeres um leão, ficarei contigo. Mas, por enquanto, tens de ir-te embora e desocupar a </w:t>
      </w:r>
      <w:r>
        <w:rPr>
          <w:spacing w:val="5"/>
          <w:sz w:val="20"/>
        </w:rPr>
        <w:t> </w:t>
      </w:r>
      <w:r>
        <w:rPr>
          <w:sz w:val="20"/>
        </w:rPr>
        <w:t>cocheira!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Com isso, tocou-o para o pasto.</w:t>
      </w:r>
    </w:p>
    <w:p>
      <w:pPr>
        <w:pStyle w:val="BodyText"/>
        <w:spacing w:line="295" w:lineRule="auto" w:before="53"/>
        <w:ind w:left="110" w:right="103"/>
        <w:jc w:val="both"/>
      </w:pPr>
      <w:r>
        <w:rPr/>
        <w:t>O cavalo ficou muito triste e encaminhou-se para a floresta, a fim de se abrigar do temporal, e lá  encontrou a raposa, que lhe dirigiu a palavra: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Por quê é que andas assim, a esmo, triste, de cabeça baixa?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- respondeu o cavalo - avareza e fidelidade não moram juntas! Meu patrão esqueceu os serviços que lhe prestei durante tantos anos e, agora, porque não posso mais puxar o arado com a mesma rapidez, resolve; privar-me do alimento e enxotou-me de casa.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Sem uma palavra de consolação? - perguntou a raposa.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 consolação foi magra: disse-me que, se ainda tiver forças para lhe levar um leão, ficará comigo, pois bem sabe que não posso fazer tal coisa.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Eu te ajudarei; - disse a raposa, - basta que te deites esticado no chão sem te mexeres, como se estivesses morto.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O cavalo fez o que lhe sugeria a raposa; enquanto isso ela foi ter com o leão, que tinha o antro ai perto,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Perto daqui há um cavalo morto; vem comigo e terás um farto almoço.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O leão seguia-a e, quando se aproximaram do cavalo, a raposa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Aqui não terás a necessária comodidade para  comê-lo. Sabes de uma coisa? amarrá-lo-ei pelo rabo à tua perna, assim poderás arrastá-lo, facilmente, para a tua toca e lá o comerás tranquilamente.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O leão achou ótima a ideia. Então a raposa pegou o rabo do cavalo e com ele amarrou, fortemente, as patas traseiras do leão; amarrou tão bom que não havia força capaz de desamarrá-lo. Findo o trabalhou, de uma pancadinha nas costas do cavalo,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Upa, meu alazão; puxa, puxa!</w:t>
      </w:r>
    </w:p>
    <w:p>
      <w:pPr>
        <w:pStyle w:val="BodyText"/>
        <w:spacing w:before="53"/>
        <w:ind w:left="110"/>
        <w:jc w:val="both"/>
      </w:pPr>
      <w:r>
        <w:rPr/>
        <w:t>Então  o  cavalo  de  um  salto  pôs-se  de  pé  e        foi</w:t>
      </w:r>
    </w:p>
    <w:p>
      <w:pPr>
        <w:pStyle w:val="BodyText"/>
        <w:spacing w:line="295" w:lineRule="auto" w:before="91"/>
        <w:ind w:left="110" w:right="108"/>
        <w:jc w:val="both"/>
      </w:pPr>
      <w:r>
        <w:rPr/>
        <w:br w:type="column"/>
      </w:r>
      <w:r>
        <w:rPr/>
        <w:t>arrastando o leão; este começou u rugir tão espantosamente que repercutiu por toda a floresta, assustando os pássaros que fugiram voando de seus ninhos. O cavalo não se importou e deixou-o rugir à vontade.</w:t>
      </w:r>
    </w:p>
    <w:p>
      <w:pPr>
        <w:pStyle w:val="BodyText"/>
        <w:spacing w:line="295" w:lineRule="auto" w:before="1"/>
        <w:ind w:left="110" w:right="109"/>
        <w:jc w:val="both"/>
      </w:pPr>
      <w:r>
        <w:rPr/>
        <w:t>Embora com alguma dificuldade, foi puxando-o e arrastando-o através dos campos, até à porta da casa do seu amo.</w:t>
      </w:r>
    </w:p>
    <w:p>
      <w:pPr>
        <w:pStyle w:val="BodyText"/>
        <w:spacing w:before="1"/>
        <w:ind w:left="110"/>
        <w:jc w:val="both"/>
      </w:pPr>
      <w:r>
        <w:rPr/>
        <w:t>Ao deparar com aquilo, o camponês disse ao cavalo: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95" w:lineRule="auto" w:before="52" w:after="0"/>
        <w:ind w:left="110" w:right="109" w:firstLine="0"/>
        <w:jc w:val="both"/>
        <w:rPr>
          <w:sz w:val="20"/>
        </w:rPr>
      </w:pPr>
      <w:r>
        <w:rPr>
          <w:sz w:val="20"/>
        </w:rPr>
        <w:t>Podes ficar aqui comigo para sempre e nada te faltará.</w:t>
      </w:r>
    </w:p>
    <w:p>
      <w:pPr>
        <w:pStyle w:val="BodyText"/>
        <w:spacing w:line="295" w:lineRule="auto" w:before="2"/>
        <w:ind w:left="110" w:right="109"/>
        <w:jc w:val="both"/>
      </w:pPr>
      <w:r>
        <w:rPr/>
        <w:t>Depois deu-lhe comida com fartura e tratou-o bem até ele morrer.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6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80"/>
      </w:pPr>
      <w:rPr>
        <w:rFonts w:hint="default" w:ascii="Times New Roman" w:hAnsi="Times New Roman" w:eastAsia="Times New Roman" w:cs="Times New Roman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raposa_e_o_caval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raposa e o cavalo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2017-02-23T12:43:38Z</dcterms:created>
  <dcterms:modified xsi:type="dcterms:W3CDTF">2017-02-23T12:43:38Z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