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5">
        <w:r>
          <w:rPr>
            <w:b/>
            <w:sz w:val="28"/>
          </w:rPr>
          <w:t>A noiva do coelhinho</w:t>
        </w:r>
      </w:hyperlink>
    </w:p>
    <w:p>
      <w:pPr>
        <w:pStyle w:val="BodyText"/>
        <w:spacing w:before="0"/>
        <w:ind w:left="0"/>
        <w:rPr>
          <w:b/>
        </w:rPr>
      </w:pPr>
    </w:p>
    <w:p>
      <w:pPr>
        <w:pStyle w:val="BodyText"/>
        <w:spacing w:before="9"/>
        <w:ind w:left="0"/>
        <w:rPr>
          <w:b/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1260" w:bottom="280" w:left="1080" w:right="980"/>
        </w:sectPr>
      </w:pPr>
    </w:p>
    <w:p>
      <w:pPr>
        <w:pStyle w:val="BodyText"/>
        <w:spacing w:line="295" w:lineRule="auto" w:before="91"/>
        <w:jc w:val="both"/>
      </w:pPr>
      <w:r>
        <w:rPr/>
        <w:t>Houve, uma vez, uma mulher que tinha uma filha e uma bela horta cheia de repolhos verdes e viçosos. Chegando o inverno, todos os dias vinha um coelhinho e comia os repolhos. Então a mulher disse à filha;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659" w:firstLine="0"/>
        <w:jc w:val="left"/>
        <w:rPr>
          <w:sz w:val="20"/>
        </w:rPr>
      </w:pPr>
      <w:r>
        <w:rPr>
          <w:sz w:val="20"/>
        </w:rPr>
        <w:t>Minha filha, vai à horta e enxota o coelhinho. A moça foi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31" w:firstLine="0"/>
        <w:jc w:val="left"/>
        <w:rPr>
          <w:sz w:val="20"/>
        </w:rPr>
      </w:pPr>
      <w:r>
        <w:rPr>
          <w:sz w:val="20"/>
        </w:rPr>
        <w:t>Chiu, chiu, coelhinho, não comas todos os repolhos. O coelhinho respondeu:</w:t>
      </w:r>
    </w:p>
    <w:p>
      <w:pPr>
        <w:pStyle w:val="BodyText"/>
        <w:spacing w:before="9"/>
        <w:ind w:left="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0" w:after="0"/>
        <w:ind w:left="110" w:right="2492" w:firstLine="0"/>
        <w:jc w:val="left"/>
        <w:rPr>
          <w:sz w:val="20"/>
        </w:rPr>
      </w:pPr>
      <w:r>
        <w:rPr>
          <w:sz w:val="20"/>
        </w:rPr>
        <w:t>Vem, linda mocinha, senta-te na minha cauda</w:t>
      </w:r>
    </w:p>
    <w:p>
      <w:pPr>
        <w:pStyle w:val="BodyText"/>
        <w:jc w:val="both"/>
      </w:pPr>
      <w:r>
        <w:rPr/>
        <w:t>e vem comigo para a minha toquinha!</w:t>
      </w:r>
    </w:p>
    <w:p>
      <w:pPr>
        <w:pStyle w:val="BodyText"/>
        <w:spacing w:before="3"/>
        <w:ind w:left="0"/>
        <w:rPr>
          <w:sz w:val="29"/>
        </w:rPr>
      </w:pPr>
    </w:p>
    <w:p>
      <w:pPr>
        <w:pStyle w:val="BodyText"/>
        <w:spacing w:line="295" w:lineRule="auto" w:before="0"/>
      </w:pPr>
      <w:r>
        <w:rPr/>
        <w:t>A moça não aceitou o convite. No dia seguinte, o coelhinho voltou a comer os repolhos e a mãe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659" w:firstLine="0"/>
        <w:jc w:val="left"/>
        <w:rPr>
          <w:sz w:val="20"/>
        </w:rPr>
      </w:pPr>
      <w:r>
        <w:rPr>
          <w:sz w:val="20"/>
        </w:rPr>
        <w:t>Minha filha, vai à horta e enxota o coelhinho. A moça foi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31" w:firstLine="0"/>
        <w:jc w:val="left"/>
        <w:rPr>
          <w:sz w:val="20"/>
        </w:rPr>
      </w:pPr>
      <w:r>
        <w:rPr>
          <w:sz w:val="20"/>
        </w:rPr>
        <w:t>Chiu, chiu, coelhinho, não comas todos os repolhos. O coelhinho disse:</w:t>
      </w:r>
    </w:p>
    <w:p>
      <w:pPr>
        <w:pStyle w:val="BodyText"/>
        <w:spacing w:before="9"/>
        <w:ind w:left="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2492" w:firstLine="0"/>
        <w:jc w:val="left"/>
        <w:rPr>
          <w:sz w:val="20"/>
        </w:rPr>
      </w:pPr>
      <w:r>
        <w:rPr>
          <w:sz w:val="20"/>
        </w:rPr>
        <w:t>Vem, linda mocinha, senta-te na minha cauda</w:t>
      </w:r>
    </w:p>
    <w:p>
      <w:pPr>
        <w:pStyle w:val="BodyText"/>
        <w:jc w:val="both"/>
      </w:pPr>
      <w:r>
        <w:rPr/>
        <w:t>e vem comigo para a minha toquinha!</w:t>
      </w:r>
    </w:p>
    <w:p>
      <w:pPr>
        <w:pStyle w:val="BodyText"/>
        <w:ind w:left="0"/>
        <w:rPr>
          <w:sz w:val="29"/>
        </w:rPr>
      </w:pPr>
    </w:p>
    <w:p>
      <w:pPr>
        <w:pStyle w:val="BodyText"/>
        <w:spacing w:line="295" w:lineRule="auto" w:before="1"/>
        <w:jc w:val="both"/>
      </w:pPr>
      <w:r>
        <w:rPr/>
        <w:t>A moça não quis ir. No terceiro dia, o coelhinho voltou como sempre a comer os repolhos; e a mãe tornou a dizer: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659" w:firstLine="0"/>
        <w:jc w:val="left"/>
        <w:rPr>
          <w:sz w:val="20"/>
        </w:rPr>
      </w:pPr>
      <w:r>
        <w:rPr>
          <w:sz w:val="20"/>
        </w:rPr>
        <w:t>Minha filha, vai à horta e enxota o coelhinho. A moça foi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31" w:firstLine="0"/>
        <w:jc w:val="left"/>
        <w:rPr>
          <w:sz w:val="20"/>
        </w:rPr>
      </w:pPr>
      <w:r>
        <w:rPr>
          <w:sz w:val="20"/>
        </w:rPr>
        <w:t>Chiu, chiu, coelhinho, não comas todos os repolhos. O coelhinho disse:</w:t>
      </w:r>
    </w:p>
    <w:p>
      <w:pPr>
        <w:pStyle w:val="BodyText"/>
        <w:spacing w:before="9"/>
        <w:ind w:left="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2492" w:firstLine="0"/>
        <w:jc w:val="left"/>
        <w:rPr>
          <w:sz w:val="20"/>
        </w:rPr>
      </w:pPr>
      <w:r>
        <w:rPr>
          <w:sz w:val="20"/>
        </w:rPr>
        <w:t>Vem, linda mocinha, senta-te na minha cauda</w:t>
      </w:r>
    </w:p>
    <w:p>
      <w:pPr>
        <w:pStyle w:val="BodyText"/>
        <w:jc w:val="both"/>
      </w:pPr>
      <w:r>
        <w:rPr/>
        <w:t>e vem comigo para a minha toquinha!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91" w:after="0"/>
        <w:ind w:left="110" w:right="208" w:firstLine="0"/>
        <w:jc w:val="both"/>
        <w:rPr>
          <w:sz w:val="20"/>
        </w:rPr>
      </w:pPr>
      <w:r>
        <w:rPr>
          <w:sz w:val="20"/>
        </w:rPr>
        <w:br w:type="column"/>
        <w:t>A ti posso contar, assim como me foi contado; eram todos coelhos. O padre para fazer o casamento era o corvo, e a raposa servia de sacristão; o altar estava debaixo do arco-íris.</w:t>
      </w:r>
    </w:p>
    <w:p>
      <w:pPr>
        <w:pStyle w:val="BodyText"/>
        <w:spacing w:line="295" w:lineRule="auto"/>
        <w:ind w:right="209"/>
        <w:jc w:val="both"/>
      </w:pPr>
      <w:r>
        <w:rPr/>
        <w:t>A moça, porém, estava triste, porque se encontrava muito só! O coelhinho chegou-se a ela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Coragem! Abre todas as portas! Nossos convidados estão todos alegres.</w:t>
      </w:r>
    </w:p>
    <w:p>
      <w:pPr>
        <w:pStyle w:val="BodyText"/>
        <w:spacing w:line="295" w:lineRule="auto"/>
        <w:ind w:right="208"/>
        <w:jc w:val="both"/>
      </w:pPr>
      <w:r>
        <w:rPr/>
        <w:t>A noiva não disse nada e continuou a chorar. O coelhinho saiu um momento e depois voltou dizendo: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  <w:tab w:pos="1156" w:val="left" w:leader="none"/>
          <w:tab w:pos="1936" w:val="left" w:leader="none"/>
          <w:tab w:pos="2488" w:val="left" w:leader="none"/>
          <w:tab w:pos="2862" w:val="left" w:leader="none"/>
          <w:tab w:pos="3608" w:val="left" w:leader="none"/>
          <w:tab w:pos="4104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Vamos,</w:t>
        <w:tab/>
        <w:t>vamos,</w:t>
        <w:tab/>
        <w:t>abre</w:t>
        <w:tab/>
        <w:t>as</w:t>
        <w:tab/>
        <w:t>portas,</w:t>
        <w:tab/>
        <w:t>que</w:t>
        <w:tab/>
        <w:t>nossos convidados estão com fome.</w:t>
      </w:r>
    </w:p>
    <w:p>
      <w:pPr>
        <w:pStyle w:val="BodyText"/>
        <w:spacing w:line="295" w:lineRule="auto"/>
        <w:ind w:right="208"/>
        <w:jc w:val="both"/>
      </w:pPr>
      <w:r>
        <w:rPr/>
        <w:t>A noiva não disse nada e continuou chorando. O coelhinho saiu outra vez, depois voltou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Vamos, vamos, abre as portas! Os convidados estão  aí esperando.</w:t>
      </w:r>
    </w:p>
    <w:p>
      <w:pPr>
        <w:pStyle w:val="BodyText"/>
        <w:spacing w:line="295" w:lineRule="auto" w:before="1"/>
        <w:ind w:right="208"/>
        <w:jc w:val="both"/>
      </w:pPr>
      <w:r>
        <w:rPr/>
        <w:t>A noiva não disse nada; o coelhinho saiu novamente; mas ela fez uma boneca de palha, vestiu-lhe as suas roupas, pôs-lhe na mão uma colher de pau, levou-a para junto da panela de milho e correu para a casa de sua mãe.</w:t>
      </w:r>
    </w:p>
    <w:p>
      <w:pPr>
        <w:pStyle w:val="BodyText"/>
        <w:spacing w:before="1"/>
        <w:jc w:val="both"/>
      </w:pPr>
      <w:r>
        <w:rPr/>
        <w:t>O coelhinho tornou a voltar,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2" w:after="0"/>
        <w:ind w:left="227" w:right="0" w:hanging="117"/>
        <w:jc w:val="both"/>
        <w:rPr>
          <w:sz w:val="20"/>
        </w:rPr>
      </w:pPr>
      <w:r>
        <w:rPr>
          <w:sz w:val="20"/>
        </w:rPr>
        <w:t>Vamos, abre, abre!</w:t>
      </w:r>
    </w:p>
    <w:p>
      <w:pPr>
        <w:pStyle w:val="BodyText"/>
        <w:spacing w:line="295" w:lineRule="auto" w:before="53"/>
        <w:ind w:right="209"/>
        <w:jc w:val="both"/>
      </w:pPr>
      <w:r>
        <w:rPr/>
        <w:t>E deu um tabefe na boneca de palha, que perdeu a touca.</w:t>
      </w:r>
    </w:p>
    <w:p>
      <w:pPr>
        <w:pStyle w:val="BodyText"/>
        <w:spacing w:line="295" w:lineRule="auto"/>
        <w:ind w:right="209"/>
        <w:jc w:val="both"/>
      </w:pPr>
      <w:r>
        <w:rPr/>
        <w:t>Só então o coelhinho percebeu que a noiva tinha fugido; muito triste e desconsolado, foi-se embora e nunca mais voltou.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0"/>
        <w:ind w:left="2104" w:right="2202"/>
        <w:jc w:val="center"/>
      </w:pPr>
      <w:r>
        <w:rPr/>
        <w:t>* * *</w:t>
      </w:r>
    </w:p>
    <w:p>
      <w:pPr>
        <w:spacing w:after="0"/>
        <w:jc w:val="center"/>
        <w:sectPr>
          <w:type w:val="continuous"/>
          <w:pgSz w:w="11910" w:h="16840"/>
          <w:pgMar w:top="1260" w:bottom="280" w:left="1080" w:right="980"/>
          <w:cols w:num="2" w:equalWidth="0">
            <w:col w:w="4533" w:space="570"/>
            <w:col w:w="4747"/>
          </w:cols>
        </w:sectPr>
      </w:pPr>
    </w:p>
    <w:p>
      <w:pPr>
        <w:pStyle w:val="BodyText"/>
        <w:spacing w:before="3"/>
        <w:ind w:left="0"/>
        <w:rPr>
          <w:sz w:val="21"/>
        </w:rPr>
      </w:pPr>
    </w:p>
    <w:p>
      <w:pPr>
        <w:pStyle w:val="BodyText"/>
        <w:spacing w:line="295" w:lineRule="auto" w:before="92"/>
        <w:ind w:right="5311"/>
        <w:jc w:val="both"/>
      </w:pPr>
      <w:r>
        <w:rPr/>
        <w:t>A moça, então, sentou-se na cauda do coelhinho e ele levou-a para longe, longe, na sua toquinha. Quando chegaram, ele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311" w:firstLine="0"/>
        <w:jc w:val="both"/>
        <w:rPr>
          <w:sz w:val="20"/>
        </w:rPr>
      </w:pPr>
      <w:r>
        <w:rPr>
          <w:sz w:val="20"/>
        </w:rPr>
        <w:t>Agora prepara um bom jantar com couve e milho verde, enquanto isso irei convidar os amigos para o nosso casamento.</w:t>
      </w:r>
    </w:p>
    <w:p>
      <w:pPr>
        <w:pStyle w:val="BodyText"/>
        <w:spacing w:line="295" w:lineRule="auto"/>
        <w:ind w:right="5311"/>
        <w:jc w:val="both"/>
      </w:pPr>
      <w:r>
        <w:rPr/>
        <w:t>Não tardou muito, chegaram os convidados todos juntos.</w:t>
      </w:r>
    </w:p>
    <w:p>
      <w:pPr>
        <w:pStyle w:val="BodyText"/>
        <w:jc w:val="both"/>
      </w:pPr>
      <w:r>
        <w:rPr/>
        <w:t>E quem eram os convidados?</w:t>
      </w: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10"/>
        <w:ind w:left="0"/>
        <w:rPr>
          <w:sz w:val="29"/>
        </w:rPr>
      </w:pPr>
    </w:p>
    <w:p>
      <w:pPr>
        <w:spacing w:before="94"/>
        <w:ind w:left="0" w:right="2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4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 w:right="131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a_noiva_do_coelho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noiva do coelhinho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2017-02-23T12:45:54Z</dcterms:created>
  <dcterms:modified xsi:type="dcterms:W3CDTF">2017-02-23T12:45:54Z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